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D58" w14:textId="60B13C51" w:rsidR="00A86100" w:rsidRDefault="000B0D32" w:rsidP="00FC5A10">
      <w:pPr>
        <w:pStyle w:val="Heading1"/>
        <w:spacing w:before="120" w:line="300" w:lineRule="exact"/>
      </w:pPr>
      <w:r w:rsidRPr="00690C0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684D8B5F">
                <wp:simplePos x="0" y="0"/>
                <wp:positionH relativeFrom="margin">
                  <wp:posOffset>-103505</wp:posOffset>
                </wp:positionH>
                <wp:positionV relativeFrom="page">
                  <wp:posOffset>1425441</wp:posOffset>
                </wp:positionV>
                <wp:extent cx="70452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200" cy="14046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FC5A10" w:rsidRDefault="00327457" w:rsidP="00E54063">
                            <w:pPr>
                              <w:jc w:val="both"/>
                              <w:rPr>
                                <w:rFonts w:ascii="Arial Nova Cond" w:hAnsi="Arial Nova Cond" w:cs="Arial"/>
                                <w:color w:val="018099"/>
                              </w:rPr>
                            </w:pP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In the event of a disaster, Community Recovery work with a wide range of organisations to minimise the impact and ensure the recovery of affected communities. </w:t>
                            </w:r>
                            <w:r w:rsidR="009575CB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If 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,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</w:t>
                            </w:r>
                            <w:r w:rsidR="006D7A60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p</w:t>
                            </w:r>
                            <w:r w:rsidR="001F5596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lease use this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brochure </w:t>
                            </w:r>
                            <w:r w:rsidR="001F5596"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for </w:t>
                            </w:r>
                            <w:r w:rsidRPr="00FC5A10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information and contact details for key community services available in your local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112.25pt;width:5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kb+gEAAM8DAAAOAAAAZHJzL2Uyb0RvYy54bWysU9uO2yAQfa/Uf0C8N7YjZ5NacVbb3aaq&#10;tL1I234AxjhGBYYCiZ1+fQfszUbtW1U/IPAwZ+acOWxvR63ISTgvwdS0WOSUCMOhleZQ0+/f9m82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" filled="f" stroked="f" strokeweight="2.25pt">
                <v:textbox style="mso-fit-shape-to-text:t">
                  <w:txbxContent>
                    <w:p w14:paraId="2B3113B1" w14:textId="6D29E8C5" w:rsidR="00327457" w:rsidRPr="00FC5A10" w:rsidRDefault="00327457" w:rsidP="00E54063">
                      <w:pPr>
                        <w:jc w:val="both"/>
                        <w:rPr>
                          <w:rFonts w:ascii="Arial Nova Cond" w:hAnsi="Arial Nova Cond" w:cs="Arial"/>
                          <w:color w:val="018099"/>
                        </w:rPr>
                      </w:pP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 w:rsidR="009575CB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If 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you need assistance or support to assist you and your family</w:t>
                      </w:r>
                      <w:r w:rsidR="006D7A60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,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</w:t>
                      </w:r>
                      <w:r w:rsidR="006D7A60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p</w:t>
                      </w:r>
                      <w:r w:rsidR="001F5596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lease use this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brochure </w:t>
                      </w:r>
                      <w:r w:rsidR="001F5596"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for </w:t>
                      </w:r>
                      <w:r w:rsidRPr="00FC5A10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information and contact details for key community services available in your local area.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047B" w:rsidRPr="00690C0B">
        <w:t>D</w:t>
      </w:r>
      <w:r w:rsidR="00A86100" w:rsidRPr="00690C0B">
        <w:t>ep</w:t>
      </w:r>
      <w:bookmarkStart w:id="0" w:name="_Hlk77167047"/>
      <w:r w:rsidR="00A86100" w:rsidRPr="00690C0B">
        <w:t xml:space="preserve">artment of </w:t>
      </w:r>
      <w:r w:rsidR="00DC4B75" w:rsidRPr="00690C0B">
        <w:t xml:space="preserve">Treaty, Aboriginal &amp; Torres Strait Islander Partnerships, Communities </w:t>
      </w:r>
      <w:r w:rsidR="00D72EEF">
        <w:t>and</w:t>
      </w:r>
      <w:r w:rsidR="00DC4B75" w:rsidRPr="00690C0B">
        <w:t xml:space="preserve"> the Arts</w:t>
      </w:r>
      <w:bookmarkStart w:id="1" w:name="_Hlk77165400"/>
    </w:p>
    <w:p w14:paraId="59BAD5F6" w14:textId="2FAA281A" w:rsidR="00950923" w:rsidRPr="00FC5A10" w:rsidRDefault="00950923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bookmarkStart w:id="2" w:name="_Hlk77161340"/>
      <w:bookmarkStart w:id="3" w:name="_Hlk133371481"/>
      <w:r w:rsidRPr="00FC5A10">
        <w:rPr>
          <w:rFonts w:ascii="Arial Nova Cond" w:hAnsi="Arial Nova Cond"/>
          <w:bCs/>
        </w:rPr>
        <w:t>Community Recovery Hotline</w:t>
      </w:r>
      <w:r w:rsidRPr="00FC5A10">
        <w:rPr>
          <w:rFonts w:ascii="Arial Nova Cond" w:hAnsi="Arial Nova Cond"/>
          <w:bCs/>
        </w:rPr>
        <w:tab/>
        <w:t>1800 173 349</w:t>
      </w:r>
      <w:bookmarkEnd w:id="2"/>
    </w:p>
    <w:bookmarkEnd w:id="3"/>
    <w:p w14:paraId="2E73FC5F" w14:textId="3DE8FBA4" w:rsidR="00D8245D" w:rsidRPr="00FC5A10" w:rsidRDefault="00D8245D" w:rsidP="00FC5A10">
      <w:pPr>
        <w:widowControl w:val="0"/>
        <w:tabs>
          <w:tab w:val="right" w:leader="dot" w:pos="5103"/>
        </w:tabs>
        <w:rPr>
          <w:rFonts w:ascii="Arial Nova Cond" w:hAnsi="Arial Nova Cond"/>
        </w:rPr>
      </w:pPr>
      <w:r w:rsidRPr="00FC5A10">
        <w:rPr>
          <w:rFonts w:ascii="Arial Nova Cond" w:hAnsi="Arial Nova Cond"/>
        </w:rPr>
        <w:t xml:space="preserve">General </w:t>
      </w:r>
      <w:r w:rsidR="00950923" w:rsidRPr="00FC5A10">
        <w:rPr>
          <w:rFonts w:ascii="Arial Nova Cond" w:hAnsi="Arial Nova Cond"/>
        </w:rPr>
        <w:t>E</w:t>
      </w:r>
      <w:r w:rsidRPr="00FC5A10">
        <w:rPr>
          <w:rFonts w:ascii="Arial Nova Cond" w:hAnsi="Arial Nova Cond"/>
        </w:rPr>
        <w:t>nquir</w:t>
      </w:r>
      <w:r w:rsidR="00950923" w:rsidRPr="00FC5A10">
        <w:rPr>
          <w:rFonts w:ascii="Arial Nova Cond" w:hAnsi="Arial Nova Cond"/>
        </w:rPr>
        <w:t>i</w:t>
      </w:r>
      <w:r w:rsidRPr="00FC5A10">
        <w:rPr>
          <w:rFonts w:ascii="Arial Nova Cond" w:hAnsi="Arial Nova Cond"/>
        </w:rPr>
        <w:t>es</w:t>
      </w:r>
      <w:r w:rsidRPr="00FC5A10">
        <w:rPr>
          <w:rFonts w:ascii="Arial Nova Cond" w:hAnsi="Arial Nova Cond"/>
        </w:rPr>
        <w:tab/>
        <w:t>13 74 68</w:t>
      </w:r>
    </w:p>
    <w:bookmarkEnd w:id="0"/>
    <w:bookmarkEnd w:id="1"/>
    <w:p w14:paraId="11D0AB23" w14:textId="1B7F4F37" w:rsidR="006D4691" w:rsidRPr="00A7340F" w:rsidRDefault="006D4691" w:rsidP="00A7340F">
      <w:pPr>
        <w:pStyle w:val="Heading1"/>
      </w:pPr>
      <w:r w:rsidRPr="00690C0B">
        <w:t xml:space="preserve">Department of </w:t>
      </w:r>
      <w:r w:rsidR="007145E2" w:rsidRPr="00690C0B">
        <w:t xml:space="preserve">Child Safety, Seniors &amp; </w:t>
      </w:r>
      <w:r w:rsidRPr="00690C0B">
        <w:t>Disability Services</w:t>
      </w:r>
    </w:p>
    <w:p w14:paraId="0D21FA52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Disability Services General Enquiries</w:t>
      </w:r>
      <w:r w:rsidRPr="00FC5A10">
        <w:rPr>
          <w:rFonts w:ascii="Arial Nova Cond" w:hAnsi="Arial Nova Cond"/>
          <w:bCs/>
        </w:rPr>
        <w:tab/>
        <w:t>13 74 68</w:t>
      </w:r>
    </w:p>
    <w:p w14:paraId="6B8CD375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Disability Services Regional Office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4048 9900</w:t>
      </w:r>
    </w:p>
    <w:p w14:paraId="41EE5C29" w14:textId="4B73B719" w:rsidR="00A403AA" w:rsidRPr="00A86100" w:rsidRDefault="00A86100" w:rsidP="00A7340F">
      <w:pPr>
        <w:pStyle w:val="Heading1"/>
      </w:pPr>
      <w:r w:rsidRPr="00A86100">
        <w:t>General Support</w:t>
      </w:r>
    </w:p>
    <w:p w14:paraId="75556EDF" w14:textId="2A921A7A" w:rsidR="00950923" w:rsidRPr="00FC5A10" w:rsidRDefault="00950923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Australian Red Cross</w:t>
      </w:r>
      <w:r w:rsidRPr="00FC5A10">
        <w:rPr>
          <w:rFonts w:ascii="Arial Nova Cond" w:hAnsi="Arial Nova Cond"/>
          <w:bCs/>
        </w:rPr>
        <w:tab/>
      </w:r>
      <w:bookmarkStart w:id="4" w:name="_Hlk132927550"/>
      <w:r w:rsidR="00EA47DA" w:rsidRPr="00FC5A10">
        <w:rPr>
          <w:rFonts w:ascii="Arial Nova Cond" w:hAnsi="Arial Nova Cond"/>
          <w:bCs/>
        </w:rPr>
        <w:t>1800 733 111</w:t>
      </w:r>
      <w:bookmarkEnd w:id="4"/>
    </w:p>
    <w:p w14:paraId="0D51CD1E" w14:textId="4F5B1C31" w:rsidR="00A86100" w:rsidRPr="00FC5A10" w:rsidRDefault="00A8610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Gambling Help Line</w:t>
      </w:r>
      <w:r w:rsidR="00D8245D" w:rsidRPr="00FC5A1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1800 858 858</w:t>
      </w:r>
    </w:p>
    <w:p w14:paraId="3D23C4B3" w14:textId="7564F9D3" w:rsidR="00A86100" w:rsidRPr="00FC5A10" w:rsidRDefault="00A8610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Seniors Enquiry Line</w:t>
      </w:r>
      <w:r w:rsidR="00D8245D" w:rsidRPr="00FC5A1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1300 135 500</w:t>
      </w:r>
    </w:p>
    <w:p w14:paraId="1A60C76E" w14:textId="420E7D9B" w:rsidR="00F163B5" w:rsidRPr="00673CC0" w:rsidRDefault="00A86100" w:rsidP="00A7340F">
      <w:pPr>
        <w:pStyle w:val="Heading1"/>
      </w:pPr>
      <w:r w:rsidRPr="00673CC0">
        <w:t>Accommodation</w:t>
      </w:r>
    </w:p>
    <w:p w14:paraId="4DCF6637" w14:textId="78B62183" w:rsidR="006D4691" w:rsidRPr="00FC5A10" w:rsidRDefault="006D4691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Cairns Homelessness Service Hub</w:t>
      </w:r>
      <w:r w:rsidRPr="00FC5A10">
        <w:rPr>
          <w:rFonts w:ascii="Arial Nova Cond" w:hAnsi="Arial Nova Cond"/>
          <w:bCs/>
        </w:rPr>
        <w:tab/>
      </w:r>
      <w:r w:rsidR="00A528DE"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4046 8050</w:t>
      </w:r>
    </w:p>
    <w:p w14:paraId="310D32EE" w14:textId="40F5817E" w:rsidR="00A86100" w:rsidRPr="00673CC0" w:rsidRDefault="00A86100" w:rsidP="00A7340F">
      <w:pPr>
        <w:pStyle w:val="Heading1"/>
      </w:pPr>
      <w:r w:rsidRPr="00673CC0">
        <w:t>Employment / Income</w:t>
      </w:r>
    </w:p>
    <w:p w14:paraId="05630211" w14:textId="51D3DCE6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Centrelink </w:t>
      </w:r>
      <w:r w:rsidR="00CA06D2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Australian Apprenticeships</w:t>
      </w:r>
      <w:r w:rsidRPr="00FC5A10">
        <w:rPr>
          <w:rFonts w:ascii="Arial Nova Cond" w:hAnsi="Arial Nova Cond"/>
          <w:bCs/>
        </w:rPr>
        <w:tab/>
        <w:t>13 36 33</w:t>
      </w:r>
    </w:p>
    <w:p w14:paraId="4252EA4B" w14:textId="54E9C1BA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Centrelink </w:t>
      </w:r>
      <w:r w:rsidR="00CA06D2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Employment Services</w:t>
      </w:r>
      <w:r w:rsidRPr="00FC5A10">
        <w:rPr>
          <w:rFonts w:ascii="Arial Nova Cond" w:hAnsi="Arial Nova Cond"/>
          <w:bCs/>
        </w:rPr>
        <w:tab/>
        <w:t>13 28 50</w:t>
      </w:r>
    </w:p>
    <w:p w14:paraId="01F307DB" w14:textId="6E4DD07E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Centrelink </w:t>
      </w:r>
      <w:r w:rsidR="00CA06D2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Older Australians Line</w:t>
      </w:r>
      <w:r w:rsidRPr="00FC5A10">
        <w:rPr>
          <w:rFonts w:ascii="Arial Nova Cond" w:hAnsi="Arial Nova Cond"/>
          <w:bCs/>
        </w:rPr>
        <w:tab/>
        <w:t>13 23 00</w:t>
      </w:r>
    </w:p>
    <w:p w14:paraId="695F5A4B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Employment Services Information</w:t>
      </w:r>
      <w:r w:rsidRPr="00FC5A10">
        <w:rPr>
          <w:rFonts w:ascii="Arial Nova Cond" w:hAnsi="Arial Nova Cond"/>
          <w:bCs/>
        </w:rPr>
        <w:tab/>
        <w:t>1800 464 800</w:t>
      </w:r>
    </w:p>
    <w:p w14:paraId="0A17F166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Family Assistance Office</w:t>
      </w:r>
      <w:r w:rsidRPr="00FC5A10">
        <w:rPr>
          <w:rFonts w:ascii="Arial Nova Cond" w:hAnsi="Arial Nova Cond"/>
          <w:bCs/>
        </w:rPr>
        <w:tab/>
        <w:t>13 61 50</w:t>
      </w:r>
    </w:p>
    <w:p w14:paraId="53949D16" w14:textId="3090C198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Farmer Assistance Hotline</w:t>
      </w:r>
      <w:r w:rsidRPr="00FC5A10">
        <w:rPr>
          <w:rFonts w:ascii="Arial Nova Cond" w:hAnsi="Arial Nova Cond"/>
          <w:bCs/>
        </w:rPr>
        <w:tab/>
        <w:t>13 26 16</w:t>
      </w:r>
    </w:p>
    <w:p w14:paraId="075B3654" w14:textId="61B309E5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Medicare – General Enquiries</w:t>
      </w:r>
      <w:r w:rsidRPr="00FC5A10">
        <w:rPr>
          <w:rFonts w:ascii="Arial Nova Cond" w:hAnsi="Arial Nova Cond"/>
          <w:bCs/>
        </w:rPr>
        <w:tab/>
        <w:t>13 20 11</w:t>
      </w:r>
    </w:p>
    <w:p w14:paraId="513FE61E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National Customer Service Line</w:t>
      </w:r>
      <w:r w:rsidRPr="00FC5A10">
        <w:rPr>
          <w:rFonts w:ascii="Arial Nova Cond" w:hAnsi="Arial Nova Cond"/>
          <w:bCs/>
        </w:rPr>
        <w:tab/>
        <w:t>13 62 68</w:t>
      </w:r>
    </w:p>
    <w:p w14:paraId="1B6BF02E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National Debt Helpline</w:t>
      </w:r>
      <w:r w:rsidRPr="00FC5A10">
        <w:rPr>
          <w:rFonts w:ascii="Arial Nova Cond" w:hAnsi="Arial Nova Cond"/>
          <w:bCs/>
        </w:rPr>
        <w:tab/>
        <w:t>1800 007 007</w:t>
      </w:r>
    </w:p>
    <w:p w14:paraId="16E9E20A" w14:textId="004E3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Services Australia Information Services</w:t>
      </w:r>
      <w:r w:rsidRPr="00FC5A10">
        <w:rPr>
          <w:rFonts w:ascii="Arial Nova Cond" w:hAnsi="Arial Nova Cond"/>
          <w:bCs/>
        </w:rPr>
        <w:tab/>
        <w:t>13 24 68</w:t>
      </w:r>
    </w:p>
    <w:p w14:paraId="25915E7E" w14:textId="2D46DB5F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UnitingCare Community Financial Care Line</w:t>
      </w:r>
      <w:r w:rsidRPr="00FC5A10">
        <w:rPr>
          <w:rFonts w:ascii="Arial Nova Cond" w:hAnsi="Arial Nova Cond"/>
          <w:bCs/>
        </w:rPr>
        <w:tab/>
      </w:r>
      <w:r w:rsidR="00673CC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1800 007 007</w:t>
      </w:r>
    </w:p>
    <w:p w14:paraId="08F3B728" w14:textId="125A891B" w:rsidR="00A86100" w:rsidRPr="00A86100" w:rsidRDefault="00A86100" w:rsidP="00A7340F">
      <w:pPr>
        <w:pStyle w:val="Heading1"/>
      </w:pPr>
      <w:r w:rsidRPr="00A86100">
        <w:t>Legal &amp; Advocacy</w:t>
      </w:r>
    </w:p>
    <w:p w14:paraId="2688334C" w14:textId="364A9020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Australian Financial Complaints Authority</w:t>
      </w:r>
      <w:r w:rsidRPr="00FC5A10">
        <w:rPr>
          <w:rFonts w:ascii="Arial Nova Cond" w:hAnsi="Arial Nova Cond"/>
          <w:bCs/>
        </w:rPr>
        <w:tab/>
        <w:t>1800 367 678</w:t>
      </w:r>
    </w:p>
    <w:p w14:paraId="5224C439" w14:textId="4DD36546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Basic Rights Queensland</w:t>
      </w:r>
      <w:r w:rsidRPr="00FC5A10">
        <w:rPr>
          <w:rFonts w:ascii="Arial Nova Cond" w:hAnsi="Arial Nova Cond"/>
          <w:bCs/>
        </w:rPr>
        <w:tab/>
        <w:t>1800 358 511</w:t>
      </w:r>
    </w:p>
    <w:p w14:paraId="6788A1D6" w14:textId="342CAD0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Insurance Council </w:t>
      </w:r>
      <w:r w:rsidR="003B78EE">
        <w:rPr>
          <w:rFonts w:ascii="Arial Nova Cond" w:hAnsi="Arial Nova Cond"/>
          <w:bCs/>
        </w:rPr>
        <w:t xml:space="preserve">of </w:t>
      </w:r>
      <w:bookmarkStart w:id="5" w:name="_Hlk132924277"/>
      <w:bookmarkEnd w:id="5"/>
      <w:r w:rsidRPr="00FC5A10">
        <w:rPr>
          <w:rFonts w:ascii="Arial Nova Cond" w:hAnsi="Arial Nova Cond"/>
          <w:bCs/>
        </w:rPr>
        <w:t>Australia</w:t>
      </w:r>
      <w:r w:rsidRPr="00FC5A10">
        <w:rPr>
          <w:rFonts w:ascii="Arial Nova Cond" w:hAnsi="Arial Nova Cond"/>
          <w:bCs/>
        </w:rPr>
        <w:tab/>
      </w:r>
      <w:bookmarkStart w:id="6" w:name="_Hlk133368547"/>
      <w:r w:rsidR="00012F18" w:rsidRPr="00C96E53">
        <w:rPr>
          <w:rStyle w:val="Hyperlink"/>
          <w:rFonts w:ascii="Arial Nova Cond" w:hAnsi="Arial Nova Cond"/>
        </w:rPr>
        <w:fldChar w:fldCharType="begin"/>
      </w:r>
      <w:r w:rsidR="00DC4B75">
        <w:rPr>
          <w:rStyle w:val="Hyperlink"/>
          <w:rFonts w:ascii="Arial Nova Cond" w:hAnsi="Arial Nova Cond"/>
        </w:rPr>
        <w:instrText>HYPERLINK "https://aus01.safelinks.protection.outlook.com/?url=https%3A%2F%2Fwww.insurancecouncil.com.au%2F&amp;data=05%7C01%7CTahlia.Rose%40chde.qld.gov.au%7C347c43921d2142cb3ed208db3bdcfed2%7Cec445a2ab5ba46f6bead4595e9fbd4a2%7C0%7C0%7C638169592568560243%7CUnknown%7CTWFpbGZsb3d8eyJWIjoiMC4wLjAwMDAiLCJQIjoiV2luMzIiLCJBTiI6Ik1haWwiLCJXVCI6Mn0%3D%7C3000%7C%7C%7C&amp;sdata=xe2q9PsVKTa3uO9QdSZyWu2j8vArnU%2F7vBKFY6nAmuc%3D&amp;reserved=0" \t "_blank"</w:instrText>
      </w:r>
      <w:r w:rsidR="00012F18" w:rsidRPr="00C96E53">
        <w:rPr>
          <w:rStyle w:val="Hyperlink"/>
          <w:rFonts w:ascii="Arial Nova Cond" w:hAnsi="Arial Nova Cond"/>
        </w:rPr>
        <w:fldChar w:fldCharType="separate"/>
      </w:r>
      <w:r w:rsidR="00012F18" w:rsidRPr="00C96E53">
        <w:rPr>
          <w:rStyle w:val="Hyperlink"/>
          <w:rFonts w:ascii="Arial Nova Cond" w:hAnsi="Arial Nova Cond"/>
        </w:rPr>
        <w:t>insurancecouncil.com.au</w:t>
      </w:r>
      <w:r w:rsidR="00012F18" w:rsidRPr="00C96E53">
        <w:rPr>
          <w:rStyle w:val="Hyperlink"/>
          <w:rFonts w:ascii="Arial Nova Cond" w:hAnsi="Arial Nova Cond"/>
        </w:rPr>
        <w:fldChar w:fldCharType="end"/>
      </w:r>
      <w:bookmarkEnd w:id="6"/>
    </w:p>
    <w:p w14:paraId="7FB5747E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Legal Aid Queensland</w:t>
      </w:r>
      <w:r w:rsidRPr="00FC5A10">
        <w:rPr>
          <w:rFonts w:ascii="Arial Nova Cond" w:hAnsi="Arial Nova Cond"/>
          <w:bCs/>
        </w:rPr>
        <w:tab/>
        <w:t>1300 651 188</w:t>
      </w:r>
    </w:p>
    <w:p w14:paraId="6F42F93C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Office of Fair Trading</w:t>
      </w:r>
      <w:r w:rsidRPr="00FC5A10">
        <w:rPr>
          <w:rFonts w:ascii="Arial Nova Cond" w:hAnsi="Arial Nova Cond"/>
          <w:bCs/>
        </w:rPr>
        <w:tab/>
        <w:t>13 74 68</w:t>
      </w:r>
    </w:p>
    <w:p w14:paraId="77606F8D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Residential Tenancies Authority</w:t>
      </w:r>
      <w:r w:rsidRPr="00FC5A10">
        <w:rPr>
          <w:rFonts w:ascii="Arial Nova Cond" w:hAnsi="Arial Nova Cond"/>
          <w:bCs/>
        </w:rPr>
        <w:tab/>
        <w:t>1300 366 311</w:t>
      </w:r>
    </w:p>
    <w:p w14:paraId="67A61741" w14:textId="05AD9623" w:rsidR="00A86100" w:rsidRPr="00CC2B8B" w:rsidRDefault="00A86100" w:rsidP="00FC5A10">
      <w:pPr>
        <w:pStyle w:val="Heading1"/>
      </w:pPr>
      <w:r w:rsidRPr="00A86100">
        <w:t>Business / Primary Producer</w:t>
      </w:r>
    </w:p>
    <w:p w14:paraId="13174AD4" w14:textId="760C4851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Department </w:t>
      </w:r>
      <w:r w:rsidR="00B9160E">
        <w:rPr>
          <w:rFonts w:ascii="Arial Nova Cond" w:hAnsi="Arial Nova Cond"/>
          <w:bCs/>
        </w:rPr>
        <w:t xml:space="preserve">of </w:t>
      </w:r>
      <w:r w:rsidRPr="00FC5A10">
        <w:rPr>
          <w:rFonts w:ascii="Arial Nova Cond" w:hAnsi="Arial Nova Cond"/>
          <w:bCs/>
        </w:rPr>
        <w:t>Agriculture &amp; Fisheries</w:t>
      </w:r>
      <w:r w:rsidR="00673CC0">
        <w:rPr>
          <w:rFonts w:ascii="Arial Nova Cond" w:hAnsi="Arial Nova Cond"/>
          <w:bCs/>
        </w:rPr>
        <w:t xml:space="preserve"> </w:t>
      </w:r>
      <w:r w:rsidR="00B9160E">
        <w:rPr>
          <w:rFonts w:ascii="Arial Nova Cond" w:hAnsi="Arial Nova Cond"/>
          <w:bCs/>
        </w:rPr>
        <w:t xml:space="preserve">– </w:t>
      </w:r>
      <w:r w:rsidRPr="00FC5A10">
        <w:rPr>
          <w:rFonts w:ascii="Arial Nova Cond" w:hAnsi="Arial Nova Cond"/>
          <w:bCs/>
        </w:rPr>
        <w:t>General Enquiries</w:t>
      </w:r>
      <w:r w:rsidR="00673CC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ab/>
        <w:t>13 25 23</w:t>
      </w:r>
    </w:p>
    <w:p w14:paraId="063D36C2" w14:textId="503F4243" w:rsidR="00A86100" w:rsidRPr="00FC5A10" w:rsidRDefault="00A8610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bookmarkStart w:id="7" w:name="_Hlk77167462"/>
      <w:r w:rsidRPr="00FC5A10">
        <w:rPr>
          <w:rFonts w:ascii="Arial Nova Cond" w:hAnsi="Arial Nova Cond"/>
          <w:bCs/>
        </w:rPr>
        <w:t>Queensland Rural &amp; Industry Development</w:t>
      </w:r>
      <w:r w:rsidR="00673CC0">
        <w:rPr>
          <w:rFonts w:ascii="Arial Nova Cond" w:hAnsi="Arial Nova Cond"/>
          <w:bCs/>
        </w:rPr>
        <w:t xml:space="preserve"> </w:t>
      </w:r>
      <w:r w:rsidRPr="00FC5A10">
        <w:rPr>
          <w:rFonts w:ascii="Arial Nova Cond" w:hAnsi="Arial Nova Cond"/>
          <w:bCs/>
        </w:rPr>
        <w:t>Authority</w:t>
      </w:r>
      <w:bookmarkEnd w:id="7"/>
      <w:r w:rsidR="00673CC0">
        <w:rPr>
          <w:rFonts w:ascii="Arial Nova Cond" w:hAnsi="Arial Nova Cond"/>
          <w:bCs/>
        </w:rPr>
        <w:tab/>
      </w:r>
      <w:r w:rsidR="006B175C" w:rsidRPr="00FC5A10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>1800 623 946</w:t>
      </w:r>
    </w:p>
    <w:p w14:paraId="26C7CDC6" w14:textId="607A2188" w:rsidR="00A86100" w:rsidRPr="00FC5A10" w:rsidRDefault="00FE0F23" w:rsidP="00FC5A10">
      <w:pPr>
        <w:pStyle w:val="Heading1"/>
        <w:spacing w:before="120"/>
        <w:rPr>
          <w:sz w:val="22"/>
        </w:rPr>
      </w:pPr>
      <w:r>
        <w:br w:type="column"/>
      </w:r>
      <w:r w:rsidR="00443D0E" w:rsidRPr="00443D0E">
        <w:t>Health / Mental Health</w:t>
      </w:r>
    </w:p>
    <w:p w14:paraId="04913E9C" w14:textId="299B2633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Australian Red Cross</w:t>
      </w:r>
      <w:r w:rsidRPr="00FC5A10">
        <w:rPr>
          <w:rFonts w:ascii="Arial Nova Cond" w:hAnsi="Arial Nova Cond"/>
          <w:bCs/>
        </w:rPr>
        <w:tab/>
      </w:r>
      <w:r w:rsidR="006A055C">
        <w:rPr>
          <w:rFonts w:ascii="Arial Nova Cond" w:hAnsi="Arial Nova Cond"/>
          <w:bCs/>
        </w:rPr>
        <w:t>1300 554 419</w:t>
      </w:r>
    </w:p>
    <w:p w14:paraId="531BA370" w14:textId="15F3206A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Beyond Blue Info Line</w:t>
      </w:r>
      <w:r w:rsidRPr="00FC5A10">
        <w:rPr>
          <w:rFonts w:ascii="Arial Nova Cond" w:hAnsi="Arial Nova Cond"/>
          <w:bCs/>
        </w:rPr>
        <w:tab/>
        <w:t>1300 224 636</w:t>
      </w:r>
    </w:p>
    <w:p w14:paraId="6659E570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DV Connect Mensline</w:t>
      </w:r>
      <w:r w:rsidRPr="00FC5A10">
        <w:rPr>
          <w:rFonts w:ascii="Arial Nova Cond" w:hAnsi="Arial Nova Cond"/>
          <w:bCs/>
        </w:rPr>
        <w:tab/>
        <w:t>1800 600 626</w:t>
      </w:r>
    </w:p>
    <w:p w14:paraId="21C3ED27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DV Connect Womensline</w:t>
      </w:r>
      <w:r w:rsidRPr="00FC5A10">
        <w:rPr>
          <w:rFonts w:ascii="Arial Nova Cond" w:hAnsi="Arial Nova Cond"/>
          <w:bCs/>
        </w:rPr>
        <w:tab/>
        <w:t>1800 811 811</w:t>
      </w:r>
    </w:p>
    <w:p w14:paraId="746DC77C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Kid’s Help Line</w:t>
      </w:r>
      <w:r w:rsidRPr="00FC5A10">
        <w:rPr>
          <w:rFonts w:ascii="Arial Nova Cond" w:hAnsi="Arial Nova Cond"/>
          <w:bCs/>
        </w:rPr>
        <w:tab/>
        <w:t>1800 551 800</w:t>
      </w:r>
    </w:p>
    <w:p w14:paraId="328AC37A" w14:textId="12220A9A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Lifeline Telephone Counselling</w:t>
      </w:r>
      <w:r w:rsidRPr="00FC5A10">
        <w:rPr>
          <w:rFonts w:ascii="Arial Nova Cond" w:hAnsi="Arial Nova Cond"/>
          <w:bCs/>
        </w:rPr>
        <w:tab/>
        <w:t>13 11 14</w:t>
      </w:r>
      <w:bookmarkStart w:id="8" w:name="_Hlk77152244"/>
      <w:bookmarkEnd w:id="8"/>
    </w:p>
    <w:p w14:paraId="1079FAA9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Mensline Australia</w:t>
      </w:r>
      <w:r w:rsidRPr="00FC5A10">
        <w:rPr>
          <w:rFonts w:ascii="Arial Nova Cond" w:hAnsi="Arial Nova Cond"/>
          <w:bCs/>
        </w:rPr>
        <w:tab/>
        <w:t>1300 789 978</w:t>
      </w:r>
    </w:p>
    <w:p w14:paraId="3291E8FB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Parentline</w:t>
      </w:r>
      <w:r w:rsidRPr="00FC5A10">
        <w:rPr>
          <w:rFonts w:ascii="Arial Nova Cond" w:hAnsi="Arial Nova Cond"/>
          <w:bCs/>
        </w:rPr>
        <w:tab/>
        <w:t>1300 301 300</w:t>
      </w:r>
    </w:p>
    <w:p w14:paraId="22A3B8E1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Queensland Health – 13HEALTH</w:t>
      </w:r>
      <w:r w:rsidRPr="00FC5A10">
        <w:rPr>
          <w:rFonts w:ascii="Arial Nova Cond" w:hAnsi="Arial Nova Cond"/>
          <w:bCs/>
        </w:rPr>
        <w:tab/>
        <w:t>13 43 25 84</w:t>
      </w:r>
    </w:p>
    <w:p w14:paraId="7DF86574" w14:textId="77777777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Relationships Australia</w:t>
      </w:r>
      <w:r w:rsidRPr="00FC5A10">
        <w:rPr>
          <w:rFonts w:ascii="Arial Nova Cond" w:hAnsi="Arial Nova Cond"/>
          <w:bCs/>
        </w:rPr>
        <w:tab/>
        <w:t>1300 364 277</w:t>
      </w:r>
    </w:p>
    <w:p w14:paraId="1C1CF62B" w14:textId="6BE6AFF1" w:rsidR="006D0640" w:rsidRPr="00FC5A10" w:rsidRDefault="006D0640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St Vincent de Paul </w:t>
      </w:r>
      <w:r w:rsidR="00CA06D2">
        <w:rPr>
          <w:rFonts w:ascii="Arial Nova Cond" w:hAnsi="Arial Nova Cond"/>
          <w:bCs/>
        </w:rPr>
        <w:t xml:space="preserve">Society Queensland – </w:t>
      </w:r>
      <w:r w:rsidRPr="00FC5A10">
        <w:rPr>
          <w:rFonts w:ascii="Arial Nova Cond" w:hAnsi="Arial Nova Cond"/>
          <w:bCs/>
        </w:rPr>
        <w:t>Statewide Assistance</w:t>
      </w:r>
      <w:r w:rsidR="000B0D32">
        <w:rPr>
          <w:rFonts w:ascii="Arial Nova Cond" w:hAnsi="Arial Nova Cond"/>
          <w:bCs/>
        </w:rPr>
        <w:tab/>
      </w:r>
      <w:r w:rsidRPr="00FC5A10">
        <w:rPr>
          <w:rFonts w:ascii="Arial Nova Cond" w:hAnsi="Arial Nova Cond"/>
          <w:bCs/>
        </w:rPr>
        <w:t xml:space="preserve">1800 846 643 </w:t>
      </w:r>
    </w:p>
    <w:p w14:paraId="522ACB3B" w14:textId="450F089A" w:rsidR="00443D0E" w:rsidRPr="00CC2B8B" w:rsidRDefault="00443D0E" w:rsidP="00FC5A10">
      <w:pPr>
        <w:pStyle w:val="Heading1"/>
      </w:pPr>
      <w:r w:rsidRPr="00443D0E">
        <w:t>Local Support Agencies</w:t>
      </w:r>
    </w:p>
    <w:p w14:paraId="6CC9C8E5" w14:textId="5FDE7D09" w:rsidR="00330F93" w:rsidRPr="00673CC0" w:rsidRDefault="00330F93" w:rsidP="000B0D32">
      <w:pPr>
        <w:pStyle w:val="Heading2"/>
      </w:pPr>
      <w:r w:rsidRPr="00673CC0">
        <w:t>Cairns</w:t>
      </w:r>
    </w:p>
    <w:p w14:paraId="0EC3EF96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Act for Kids</w:t>
      </w:r>
      <w:r w:rsidRPr="00FC5A10">
        <w:rPr>
          <w:rFonts w:ascii="Arial Nova Cond" w:hAnsi="Arial Nova Cond"/>
          <w:bCs/>
        </w:rPr>
        <w:tab/>
        <w:t>13 32 64</w:t>
      </w:r>
    </w:p>
    <w:p w14:paraId="0DCAF5BB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Cairns Community Leg</w:t>
      </w:r>
      <w:r>
        <w:rPr>
          <w:rFonts w:ascii="Arial Nova Cond" w:hAnsi="Arial Nova Cond"/>
          <w:bCs/>
        </w:rPr>
        <w:t xml:space="preserve">al </w:t>
      </w:r>
      <w:r w:rsidRPr="00FC5A10" w:rsidDel="00CA3F76">
        <w:rPr>
          <w:rFonts w:ascii="Arial Nova Cond" w:hAnsi="Arial Nova Cond"/>
          <w:bCs/>
        </w:rPr>
        <w:t xml:space="preserve">al </w:t>
      </w:r>
      <w:r w:rsidRPr="00FC5A10">
        <w:rPr>
          <w:rFonts w:ascii="Arial Nova Cond" w:hAnsi="Arial Nova Cond"/>
          <w:bCs/>
        </w:rPr>
        <w:t>Centre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4031 7688</w:t>
      </w:r>
    </w:p>
    <w:p w14:paraId="3E41CF2A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Centacare FNQ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4044 0130</w:t>
      </w:r>
    </w:p>
    <w:p w14:paraId="7DB55BFD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Centacare Multicultural Services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4242 1058</w:t>
      </w:r>
    </w:p>
    <w:p w14:paraId="31970208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Hambledon House Community Centre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4037 2874</w:t>
      </w:r>
    </w:p>
    <w:p w14:paraId="0935AFF9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Manoora Neighbourhood Centre</w:t>
      </w:r>
      <w:r w:rsidRPr="00FC5A10">
        <w:rPr>
          <w:rFonts w:ascii="Arial Nova Cond" w:hAnsi="Arial Nova Cond"/>
          <w:bCs/>
        </w:rPr>
        <w:tab/>
        <w:t>0414 411 378</w:t>
      </w:r>
    </w:p>
    <w:p w14:paraId="6BAC865F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Marlin Coast Neig</w:t>
      </w:r>
      <w:r>
        <w:rPr>
          <w:rFonts w:ascii="Arial Nova Cond" w:hAnsi="Arial Nova Cond"/>
          <w:bCs/>
        </w:rPr>
        <w:t>h</w:t>
      </w:r>
      <w:r w:rsidRPr="00FC5A10">
        <w:rPr>
          <w:rFonts w:ascii="Arial Nova Cond" w:hAnsi="Arial Nova Cond"/>
          <w:bCs/>
        </w:rPr>
        <w:t>bourhood Centre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4055 6440</w:t>
      </w:r>
    </w:p>
    <w:p w14:paraId="54ABDD13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UnitingCare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4032 6800</w:t>
      </w:r>
    </w:p>
    <w:p w14:paraId="604D17C3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Wuchopperen Health Service</w:t>
      </w:r>
      <w:r w:rsidRPr="00FC5A10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4080 1000</w:t>
      </w:r>
    </w:p>
    <w:p w14:paraId="69C7F368" w14:textId="77777777" w:rsidR="00EF29FE" w:rsidRPr="0099618A" w:rsidRDefault="00EF29FE" w:rsidP="00EF29FE">
      <w:pPr>
        <w:pStyle w:val="Heading2"/>
      </w:pPr>
      <w:r w:rsidRPr="0099618A">
        <w:t>Yarrabah</w:t>
      </w:r>
    </w:p>
    <w:p w14:paraId="36D1CAB4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Gurriny Yealamucka Health Service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4056 9120</w:t>
      </w:r>
    </w:p>
    <w:p w14:paraId="6D5B26D6" w14:textId="77777777" w:rsidR="00EF29FE" w:rsidRPr="0099618A" w:rsidRDefault="00EF29FE" w:rsidP="00EF29FE">
      <w:pPr>
        <w:pStyle w:val="Heading2"/>
      </w:pPr>
      <w:r w:rsidRPr="0099618A">
        <w:t>Wujal Wujal</w:t>
      </w:r>
    </w:p>
    <w:p w14:paraId="5CEDD36E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Wujal Wujal Community Care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4083 9126</w:t>
      </w:r>
    </w:p>
    <w:p w14:paraId="7075A01B" w14:textId="77777777" w:rsidR="00EF29FE" w:rsidRPr="0099618A" w:rsidRDefault="00EF29FE" w:rsidP="00EF29FE">
      <w:pPr>
        <w:pStyle w:val="Heading2"/>
      </w:pPr>
      <w:r w:rsidRPr="0099618A">
        <w:t>Hope Vale</w:t>
      </w:r>
    </w:p>
    <w:p w14:paraId="6B8C26FD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Hope Vale Wellbeing Centre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4212 8200</w:t>
      </w:r>
    </w:p>
    <w:p w14:paraId="28FAC687" w14:textId="460EDD2A" w:rsidR="00FF4A95" w:rsidRPr="0099618A" w:rsidRDefault="00FF4A95" w:rsidP="00FC5A10">
      <w:pPr>
        <w:pStyle w:val="Heading2"/>
      </w:pPr>
      <w:r w:rsidRPr="0099618A">
        <w:t>Douglas</w:t>
      </w:r>
    </w:p>
    <w:p w14:paraId="24301C31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Mossman Gorge Wellbeing Centre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4084 4800</w:t>
      </w:r>
    </w:p>
    <w:p w14:paraId="573D22C4" w14:textId="62B4FC83" w:rsidR="006D4691" w:rsidRPr="00FC5A10" w:rsidRDefault="006D4691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Mossman </w:t>
      </w:r>
      <w:r w:rsidR="00B91269" w:rsidRPr="00FC5A10">
        <w:rPr>
          <w:rFonts w:ascii="Arial Nova Cond" w:hAnsi="Arial Nova Cond"/>
          <w:bCs/>
        </w:rPr>
        <w:t>Support Services</w:t>
      </w:r>
      <w:r w:rsidR="00333876" w:rsidRPr="00FC5A10">
        <w:rPr>
          <w:rFonts w:ascii="Arial Nova Cond" w:hAnsi="Arial Nova Cond"/>
          <w:bCs/>
        </w:rPr>
        <w:tab/>
      </w:r>
      <w:r w:rsidR="00A528DE"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4098 2</w:t>
      </w:r>
      <w:r w:rsidR="00890A39" w:rsidRPr="00FC5A10">
        <w:rPr>
          <w:rFonts w:ascii="Arial Nova Cond" w:hAnsi="Arial Nova Cond"/>
          <w:bCs/>
        </w:rPr>
        <w:t>836</w:t>
      </w:r>
    </w:p>
    <w:p w14:paraId="3D033E06" w14:textId="64BD3DFA" w:rsidR="006D4691" w:rsidRPr="00FC5A10" w:rsidRDefault="006D4691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 xml:space="preserve">Port Douglas </w:t>
      </w:r>
      <w:r w:rsidR="00890A39" w:rsidRPr="00FC5A10">
        <w:rPr>
          <w:rFonts w:ascii="Arial Nova Cond" w:hAnsi="Arial Nova Cond"/>
          <w:bCs/>
        </w:rPr>
        <w:t>Community Services Network</w:t>
      </w:r>
      <w:r w:rsidR="00333876" w:rsidRPr="00FC5A10">
        <w:rPr>
          <w:rFonts w:ascii="Arial Nova Cond" w:hAnsi="Arial Nova Cond"/>
          <w:bCs/>
        </w:rPr>
        <w:tab/>
      </w:r>
      <w:r w:rsidR="00A528DE">
        <w:rPr>
          <w:rFonts w:ascii="Arial Nova Cond" w:hAnsi="Arial Nova Cond"/>
          <w:bCs/>
        </w:rPr>
        <w:tab/>
        <w:t xml:space="preserve">07 </w:t>
      </w:r>
      <w:r w:rsidRPr="00FC5A10">
        <w:rPr>
          <w:rFonts w:ascii="Arial Nova Cond" w:hAnsi="Arial Nova Cond"/>
          <w:bCs/>
        </w:rPr>
        <w:t>4099 5518</w:t>
      </w:r>
    </w:p>
    <w:p w14:paraId="406F30F7" w14:textId="3058E896" w:rsidR="006D4691" w:rsidRDefault="006D4691" w:rsidP="00FE0F23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C5A10">
        <w:rPr>
          <w:rFonts w:ascii="Arial Nova Cond" w:hAnsi="Arial Nova Cond"/>
          <w:bCs/>
        </w:rPr>
        <w:t>Women’s Centre</w:t>
      </w:r>
      <w:r w:rsidR="00B91269" w:rsidRPr="00FC5A10">
        <w:rPr>
          <w:rFonts w:ascii="Arial Nova Cond" w:hAnsi="Arial Nova Cond"/>
          <w:bCs/>
        </w:rPr>
        <w:t xml:space="preserve"> FNQ</w:t>
      </w:r>
      <w:r w:rsidR="00333876" w:rsidRPr="00FC5A10">
        <w:rPr>
          <w:rFonts w:ascii="Arial Nova Cond" w:hAnsi="Arial Nova Cond"/>
          <w:bCs/>
        </w:rPr>
        <w:tab/>
      </w:r>
      <w:r w:rsidR="00A528DE"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hAnsi="Arial Nova Cond"/>
          <w:bCs/>
        </w:rPr>
        <w:t>4051 9366</w:t>
      </w:r>
    </w:p>
    <w:p w14:paraId="70497D7E" w14:textId="77777777" w:rsidR="00EF29FE" w:rsidRPr="0099618A" w:rsidRDefault="00EF29FE" w:rsidP="00EF29FE">
      <w:pPr>
        <w:pStyle w:val="Heading2"/>
      </w:pPr>
      <w:r w:rsidRPr="0099618A">
        <w:t>Cook Shire</w:t>
      </w:r>
    </w:p>
    <w:p w14:paraId="580276DA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Coen Wellbeing Centre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4212 7300</w:t>
      </w:r>
    </w:p>
    <w:p w14:paraId="719679E2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Coen RFDS General Practice Service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4060 1166</w:t>
      </w:r>
    </w:p>
    <w:p w14:paraId="4E604DBF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Cooktown District Community Centre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4069 6098</w:t>
      </w:r>
    </w:p>
    <w:p w14:paraId="5DDF82A1" w14:textId="77777777" w:rsidR="00EF29FE" w:rsidRPr="00FC5A10" w:rsidRDefault="00EF29FE" w:rsidP="00FC5A10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</w:p>
    <w:p w14:paraId="44059A41" w14:textId="77777777" w:rsidR="00EF29FE" w:rsidRPr="0099618A" w:rsidRDefault="00FE0F23" w:rsidP="00EF29FE">
      <w:pPr>
        <w:pStyle w:val="Heading2"/>
      </w:pPr>
      <w:r>
        <w:br w:type="column"/>
      </w:r>
      <w:r w:rsidR="00EF29FE" w:rsidRPr="0099618A">
        <w:lastRenderedPageBreak/>
        <w:t>Kowanyama</w:t>
      </w:r>
    </w:p>
    <w:p w14:paraId="25FB7F30" w14:textId="77777777" w:rsidR="00EF29FE" w:rsidRPr="00B05889" w:rsidRDefault="00EF29FE" w:rsidP="00EF29FE">
      <w:pPr>
        <w:pStyle w:val="BodyText3"/>
        <w:widowControl w:val="0"/>
        <w:tabs>
          <w:tab w:val="right" w:leader="dot" w:pos="5103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B05889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Atharpuch Family Centre</w:t>
      </w:r>
      <w:r w:rsidRPr="00B05889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B05889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4037 7340</w:t>
      </w:r>
    </w:p>
    <w:p w14:paraId="092660A5" w14:textId="77777777" w:rsidR="00EF29FE" w:rsidRPr="0099618A" w:rsidRDefault="00EF29FE" w:rsidP="00EF29FE">
      <w:pPr>
        <w:pStyle w:val="Heading2"/>
      </w:pPr>
      <w:r w:rsidRPr="0099618A">
        <w:t>Pormpuraaw</w:t>
      </w:r>
    </w:p>
    <w:p w14:paraId="20563D2A" w14:textId="77777777" w:rsidR="00EF29FE" w:rsidRDefault="00EF29FE" w:rsidP="00EF29FE">
      <w:pPr>
        <w:pStyle w:val="BodyText3"/>
        <w:widowControl w:val="0"/>
        <w:tabs>
          <w:tab w:val="right" w:leader="dot" w:pos="5103"/>
        </w:tabs>
        <w:spacing w:after="0"/>
        <w:rPr>
          <w:b/>
          <w:bCs/>
          <w:sz w:val="20"/>
          <w:szCs w:val="20"/>
        </w:rPr>
      </w:pPr>
      <w:r w:rsidRPr="00276B5D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Pormpur Paanthu Aboriginal Corporation</w:t>
      </w:r>
      <w:r w:rsidRPr="00276B5D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276B5D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4060 4260</w:t>
      </w:r>
    </w:p>
    <w:p w14:paraId="52B85805" w14:textId="6FDB4F24" w:rsidR="00FF4A95" w:rsidRPr="0099618A" w:rsidRDefault="00FF4A95" w:rsidP="00FC5A10">
      <w:pPr>
        <w:pStyle w:val="Heading2"/>
      </w:pPr>
      <w:r w:rsidRPr="0099618A">
        <w:t>Aurukun</w:t>
      </w:r>
    </w:p>
    <w:p w14:paraId="4B78089F" w14:textId="0434D835" w:rsidR="00FF4A95" w:rsidRDefault="00FF4A95" w:rsidP="00FC5A10">
      <w:pPr>
        <w:pStyle w:val="BodyText3"/>
        <w:widowControl w:val="0"/>
        <w:tabs>
          <w:tab w:val="right" w:leader="dot" w:pos="5103"/>
        </w:tabs>
        <w:spacing w:after="0"/>
        <w:rPr>
          <w:b/>
          <w:bCs/>
          <w:sz w:val="20"/>
          <w:szCs w:val="20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Aurukun Wellbeing Centre</w:t>
      </w:r>
      <w:r w:rsidR="00333876"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 w:rsidR="00A528DE">
        <w:rPr>
          <w:rFonts w:ascii="Arial Nova Cond" w:hAnsi="Arial Nova Cond"/>
          <w:bCs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4220 6200</w:t>
      </w:r>
    </w:p>
    <w:p w14:paraId="063AB688" w14:textId="77777777" w:rsidR="00EF29FE" w:rsidRPr="0099618A" w:rsidRDefault="00EF29FE" w:rsidP="00EF29FE">
      <w:pPr>
        <w:pStyle w:val="Heading2"/>
      </w:pPr>
      <w:r w:rsidRPr="0099618A">
        <w:t>Lockhart River</w:t>
      </w:r>
    </w:p>
    <w:p w14:paraId="15793D73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Lockhart River Community Services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4060 7361</w:t>
      </w:r>
    </w:p>
    <w:p w14:paraId="67372789" w14:textId="77777777" w:rsidR="00EF29FE" w:rsidRPr="0099618A" w:rsidRDefault="00EF29FE" w:rsidP="00EF29FE">
      <w:pPr>
        <w:pStyle w:val="Heading2"/>
      </w:pPr>
      <w:r w:rsidRPr="0099618A">
        <w:t>Weipa</w:t>
      </w:r>
    </w:p>
    <w:p w14:paraId="49F4ACE7" w14:textId="77777777" w:rsidR="00EF29FE" w:rsidRPr="00630491" w:rsidRDefault="00EF29FE" w:rsidP="00EF29F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630491">
        <w:rPr>
          <w:rFonts w:ascii="Arial Nova Cond" w:hAnsi="Arial Nova Cond"/>
          <w:bCs/>
        </w:rPr>
        <w:t>Weipa Community Care Association</w:t>
      </w:r>
      <w:r w:rsidRPr="00630491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630491">
        <w:rPr>
          <w:rFonts w:ascii="Arial Nova Cond" w:hAnsi="Arial Nova Cond"/>
          <w:bCs/>
        </w:rPr>
        <w:t>4069 9272</w:t>
      </w:r>
    </w:p>
    <w:p w14:paraId="3FF71F55" w14:textId="77777777" w:rsidR="00EF29FE" w:rsidRPr="0099618A" w:rsidRDefault="00EF29FE" w:rsidP="00EF29FE">
      <w:pPr>
        <w:pStyle w:val="Heading2"/>
      </w:pPr>
      <w:r w:rsidRPr="0099618A">
        <w:t>Napranum</w:t>
      </w:r>
    </w:p>
    <w:p w14:paraId="0679E350" w14:textId="77777777" w:rsidR="00EF29FE" w:rsidRPr="00740905" w:rsidRDefault="00EF29FE" w:rsidP="00EF29FE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740905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Charkil Om Primary Health Care Centre</w:t>
      </w:r>
      <w:r w:rsidRPr="00740905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740905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4037 7310</w:t>
      </w:r>
    </w:p>
    <w:p w14:paraId="5E748B40" w14:textId="77777777" w:rsidR="00EF29FE" w:rsidRPr="0099618A" w:rsidRDefault="00EF29FE" w:rsidP="00EF29FE">
      <w:pPr>
        <w:pStyle w:val="Heading2"/>
      </w:pPr>
      <w:r w:rsidRPr="0099618A">
        <w:t>Mapoon</w:t>
      </w:r>
    </w:p>
    <w:p w14:paraId="380F06DE" w14:textId="77777777" w:rsidR="00EF29FE" w:rsidRDefault="00EF29FE" w:rsidP="00EF29FE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b/>
          <w:bCs/>
          <w:sz w:val="20"/>
          <w:szCs w:val="20"/>
        </w:rPr>
      </w:pPr>
      <w:r w:rsidRPr="00857813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Mapoon Primary Health Care Centre</w:t>
      </w:r>
      <w:r w:rsidRPr="00857813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857813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4082 9400</w:t>
      </w:r>
    </w:p>
    <w:p w14:paraId="2C9E37C6" w14:textId="01B5C9CA" w:rsidR="00D13AA8" w:rsidRPr="0099618A" w:rsidRDefault="00D13AA8" w:rsidP="000B0D32">
      <w:pPr>
        <w:pStyle w:val="Heading2"/>
      </w:pPr>
      <w:r>
        <w:t>Northern Peninsula Area</w:t>
      </w:r>
    </w:p>
    <w:p w14:paraId="6AB9F9F2" w14:textId="77777777" w:rsidR="00EF29FE" w:rsidRDefault="00EF29FE" w:rsidP="00EF29FE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b/>
          <w:bCs/>
          <w:sz w:val="20"/>
          <w:szCs w:val="20"/>
        </w:rPr>
      </w:pPr>
      <w:r w:rsidRPr="004D4E8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NPA Family &amp; Community Services Corporation Healing Centre</w:t>
      </w:r>
      <w:r w:rsidRPr="004D4E8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4D4E8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4212 2300</w:t>
      </w:r>
    </w:p>
    <w:p w14:paraId="36FF18A5" w14:textId="24D1B29A" w:rsidR="00FF4A95" w:rsidRPr="00FC5A10" w:rsidRDefault="00FF4A95" w:rsidP="00FC5A10">
      <w:pPr>
        <w:pStyle w:val="BodyText3"/>
        <w:widowControl w:val="0"/>
        <w:tabs>
          <w:tab w:val="right" w:leader="dot" w:pos="5103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NPA Family Wellbeing Servic</w:t>
      </w:r>
      <w:r w:rsidR="00333876"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e</w:t>
      </w:r>
      <w:r w:rsidR="00333876"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 w:rsidR="00A528DE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4212 220</w:t>
      </w:r>
      <w:r w:rsidR="00A16C2C"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0</w:t>
      </w:r>
    </w:p>
    <w:p w14:paraId="2B71BD57" w14:textId="6DBA46C8" w:rsidR="00FF4A95" w:rsidRPr="0099618A" w:rsidRDefault="00FF4A95" w:rsidP="00FC5A10">
      <w:pPr>
        <w:pStyle w:val="Heading2"/>
      </w:pPr>
      <w:r w:rsidRPr="0099618A">
        <w:t>Torres Strait</w:t>
      </w:r>
    </w:p>
    <w:p w14:paraId="1E3A4D9C" w14:textId="31DFF25C" w:rsidR="0071316A" w:rsidRDefault="0071316A" w:rsidP="00FC5A10">
      <w:pPr>
        <w:tabs>
          <w:tab w:val="right" w:leader="dot" w:pos="5103"/>
        </w:tabs>
      </w:pPr>
      <w:r w:rsidRPr="00FC5A10">
        <w:rPr>
          <w:rFonts w:ascii="Arial Nova Cond" w:eastAsia="Times New Roman" w:hAnsi="Arial Nova Cond" w:cs="Times New Roman"/>
          <w:bCs/>
          <w:lang w:val="en-AU" w:eastAsia="en-AU"/>
        </w:rPr>
        <w:t>Mura Kosker Sorority Inc</w:t>
      </w:r>
      <w:r w:rsidR="00333876" w:rsidRPr="00FC5A10">
        <w:rPr>
          <w:rFonts w:ascii="Arial Nova Cond" w:eastAsia="Times New Roman" w:hAnsi="Arial Nova Cond" w:cs="Times New Roman"/>
          <w:bCs/>
          <w:lang w:val="en-AU" w:eastAsia="en-AU"/>
        </w:rPr>
        <w:tab/>
      </w:r>
      <w:r w:rsidR="00A528DE">
        <w:rPr>
          <w:rFonts w:ascii="Arial Nova Cond" w:hAnsi="Arial Nova Cond"/>
          <w:bCs/>
        </w:rPr>
        <w:t xml:space="preserve">07 </w:t>
      </w:r>
      <w:r w:rsidR="00890A39" w:rsidRPr="00FC5A10">
        <w:rPr>
          <w:rFonts w:ascii="Arial Nova Cond" w:eastAsia="Times New Roman" w:hAnsi="Arial Nova Cond" w:cs="Times New Roman"/>
          <w:bCs/>
          <w:lang w:val="en-AU" w:eastAsia="en-AU"/>
        </w:rPr>
        <w:t>4069 1662</w:t>
      </w:r>
    </w:p>
    <w:p w14:paraId="7D512EF6" w14:textId="4C64C2F9" w:rsidR="00A86100" w:rsidRPr="00CC2B8B" w:rsidRDefault="00443D0E" w:rsidP="00FC5A10">
      <w:pPr>
        <w:pStyle w:val="Heading1"/>
      </w:pPr>
      <w:r>
        <w:t>Council Contacts</w:t>
      </w:r>
    </w:p>
    <w:p w14:paraId="1B683C76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Aurukun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4060 6800</w:t>
      </w:r>
    </w:p>
    <w:p w14:paraId="08E447F9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Cairns Regional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4044 3044</w:t>
      </w:r>
    </w:p>
    <w:p w14:paraId="38A9CB69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Cook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4069 5444</w:t>
      </w:r>
    </w:p>
    <w:p w14:paraId="64ED5E93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Douglas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4099 9444           </w:t>
      </w:r>
    </w:p>
    <w:p w14:paraId="015208AB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Hope Vale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4083 8000</w:t>
      </w:r>
    </w:p>
    <w:p w14:paraId="432344BD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Kowanyama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4083 7100</w:t>
      </w:r>
    </w:p>
    <w:p w14:paraId="3B10DE7A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Lockhart River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4060 7144</w:t>
      </w:r>
    </w:p>
    <w:p w14:paraId="1133CF21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Mapoon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4082 5213</w:t>
      </w:r>
    </w:p>
    <w:p w14:paraId="0B9DF28B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Napranum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4090 5600</w:t>
      </w:r>
    </w:p>
    <w:p w14:paraId="456E71E6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Northern Peninsula Area Regional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4090 4100</w:t>
      </w:r>
    </w:p>
    <w:p w14:paraId="39144F42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Pormpuraaw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4060 4600</w:t>
      </w:r>
    </w:p>
    <w:p w14:paraId="5B31747C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Torres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4069 1336</w:t>
      </w:r>
    </w:p>
    <w:p w14:paraId="134EAD44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Torres Strait Islands Regional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4034 5700</w:t>
      </w:r>
    </w:p>
    <w:p w14:paraId="4C59B29D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Weipa Town Authority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4030 9400</w:t>
      </w:r>
    </w:p>
    <w:p w14:paraId="2826119F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Wujal Wujal Aboriginal Shire Council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4083 9101</w:t>
      </w:r>
    </w:p>
    <w:p w14:paraId="577EB968" w14:textId="77777777" w:rsidR="00EF29FE" w:rsidRPr="00FC5A10" w:rsidRDefault="00EF29FE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Yarrabah Aboriginal Shire Council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</w:r>
      <w:r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07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4056 9120</w:t>
      </w:r>
    </w:p>
    <w:p w14:paraId="1F8F703C" w14:textId="4E54BFEC" w:rsidR="00443D0E" w:rsidRPr="00CC2B8B" w:rsidRDefault="00443D0E" w:rsidP="00FC5A10">
      <w:pPr>
        <w:pStyle w:val="Heading1"/>
      </w:pPr>
      <w:r>
        <w:t xml:space="preserve">Other </w:t>
      </w:r>
      <w:r w:rsidR="00CE1E4F">
        <w:t>Support</w:t>
      </w:r>
    </w:p>
    <w:p w14:paraId="1C3838E4" w14:textId="3A87F730" w:rsidR="006D0640" w:rsidRPr="00FC5A10" w:rsidRDefault="006D0640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Disability </w:t>
      </w:r>
      <w:r w:rsidR="00EF29FE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&amp;</w:t>
      </w:r>
      <w:r w:rsidR="00EF29FE"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Community Care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13 74 68</w:t>
      </w:r>
    </w:p>
    <w:p w14:paraId="33EB3568" w14:textId="77777777" w:rsidR="006D0640" w:rsidRPr="00FC5A10" w:rsidRDefault="006D0640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NDIS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1800 800 110</w:t>
      </w:r>
    </w:p>
    <w:p w14:paraId="616CA18F" w14:textId="0D22C3A8" w:rsidR="006D0640" w:rsidRPr="00FC5A10" w:rsidRDefault="006D0640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Policelink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</w:t>
      </w:r>
      <w:r w:rsidR="000B0D32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14</w:t>
      </w:r>
      <w:r w:rsidR="000B0D32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 xml:space="preserve"> 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44</w:t>
      </w:r>
    </w:p>
    <w:p w14:paraId="1F7ECF6E" w14:textId="77777777" w:rsidR="006D0640" w:rsidRPr="00FC5A10" w:rsidRDefault="006D0640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RSPCA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1300 264 625</w:t>
      </w:r>
    </w:p>
    <w:p w14:paraId="5EE878B0" w14:textId="77777777" w:rsidR="006D0640" w:rsidRPr="00FC5A10" w:rsidRDefault="006D0640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SES Flood / Storm Emergency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13 25 00</w:t>
      </w:r>
    </w:p>
    <w:p w14:paraId="176AEDF4" w14:textId="77777777" w:rsidR="006D0640" w:rsidRPr="00FC5A10" w:rsidRDefault="006D0640" w:rsidP="00FC5A10">
      <w:pPr>
        <w:pStyle w:val="BodyText3"/>
        <w:widowControl w:val="0"/>
        <w:tabs>
          <w:tab w:val="right" w:leader="dot" w:pos="5103"/>
          <w:tab w:val="left" w:pos="8931"/>
        </w:tabs>
        <w:spacing w:after="0"/>
        <w:rPr>
          <w:rFonts w:ascii="Arial Nova Cond" w:hAnsi="Arial Nova Cond" w:cstheme="minorBidi"/>
          <w:bCs/>
          <w:sz w:val="22"/>
          <w:szCs w:val="22"/>
        </w:rPr>
      </w:pP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>Telephone Interpreting Service</w:t>
      </w:r>
      <w:r w:rsidRPr="00FC5A10">
        <w:rPr>
          <w:rFonts w:ascii="Arial Nova Cond" w:eastAsiaTheme="minorEastAsia" w:hAnsi="Arial Nova Cond" w:cstheme="minorBidi"/>
          <w:bCs/>
          <w:sz w:val="22"/>
          <w:szCs w:val="22"/>
          <w:lang w:val="en-US" w:eastAsia="en-US"/>
        </w:rPr>
        <w:tab/>
        <w:t>13 14 50</w:t>
      </w:r>
    </w:p>
    <w:p w14:paraId="6287198C" w14:textId="10DD2B73" w:rsidR="002458EA" w:rsidRPr="00CC2B8B" w:rsidRDefault="002458EA" w:rsidP="00FC5A10">
      <w:pPr>
        <w:pStyle w:val="Heading1"/>
      </w:pPr>
      <w:r w:rsidRPr="001F6B73">
        <w:t xml:space="preserve">Commonwealth Government </w:t>
      </w:r>
      <w:r w:rsidR="00BC271D">
        <w:t>A</w:t>
      </w:r>
      <w:r w:rsidR="00BC271D" w:rsidRPr="001F6B73">
        <w:t>ssistance</w:t>
      </w:r>
    </w:p>
    <w:p w14:paraId="7E6995A3" w14:textId="77777777" w:rsidR="00682B0C" w:rsidRDefault="002458EA" w:rsidP="00CC3DBB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Australian Government information on help available in an emergency</w:t>
      </w:r>
      <w:r w:rsidR="00682B0C">
        <w:rPr>
          <w:rFonts w:ascii="Arial Nova Cond" w:hAnsi="Arial Nova Cond"/>
        </w:rPr>
        <w:t>:</w:t>
      </w:r>
    </w:p>
    <w:p w14:paraId="73EBEB58" w14:textId="49A98A4E" w:rsidR="002458EA" w:rsidRPr="00FC5A10" w:rsidRDefault="00D72EEF" w:rsidP="00CC3DBB">
      <w:pPr>
        <w:rPr>
          <w:rFonts w:ascii="Arial Nova Cond" w:hAnsi="Arial Nova Cond"/>
        </w:rPr>
      </w:pPr>
      <w:hyperlink r:id="rId7" w:history="1">
        <w:r w:rsidR="00673CC0" w:rsidRPr="00FC5A10">
          <w:rPr>
            <w:rStyle w:val="Hyperlink"/>
            <w:rFonts w:ascii="Arial Nova Cond" w:hAnsi="Arial Nova Cond"/>
          </w:rPr>
          <w:t>www.humanservices.gov.au/customer/themes/help-in-an-emergency</w:t>
        </w:r>
      </w:hyperlink>
    </w:p>
    <w:p w14:paraId="56BDE706" w14:textId="2BF1D50E" w:rsidR="00A638B9" w:rsidRDefault="00A638B9" w:rsidP="00B91094">
      <w:pPr>
        <w:rPr>
          <w:rFonts w:ascii="Arial Nova Cond" w:hAnsi="Arial Nova Cond"/>
        </w:rPr>
      </w:pPr>
    </w:p>
    <w:p w14:paraId="7787520D" w14:textId="1D63B702" w:rsidR="0026389C" w:rsidRDefault="0026389C" w:rsidP="00B91094">
      <w:pPr>
        <w:rPr>
          <w:rFonts w:ascii="Arial Nova Cond" w:hAnsi="Arial Nova Cond"/>
        </w:rPr>
      </w:pPr>
    </w:p>
    <w:p w14:paraId="15708BFD" w14:textId="77777777" w:rsidR="0026389C" w:rsidRPr="00FC5A10" w:rsidRDefault="0026389C" w:rsidP="00B91094">
      <w:pPr>
        <w:rPr>
          <w:rFonts w:ascii="Arial Nova Cond" w:hAnsi="Arial Nova Cond"/>
        </w:rPr>
      </w:pPr>
    </w:p>
    <w:p w14:paraId="08436200" w14:textId="1BCD4405" w:rsidR="00A528DE" w:rsidRPr="00CC2B8B" w:rsidRDefault="00A528DE" w:rsidP="00A528DE">
      <w:pPr>
        <w:pStyle w:val="Heading1"/>
      </w:pPr>
      <w:r>
        <w:t>Queensland</w:t>
      </w:r>
      <w:r w:rsidRPr="001F6B73">
        <w:t xml:space="preserve"> Government </w:t>
      </w:r>
      <w:r>
        <w:t>A</w:t>
      </w:r>
      <w:r w:rsidRPr="001F6B73">
        <w:t>ssistance</w:t>
      </w:r>
    </w:p>
    <w:p w14:paraId="7EE99B49" w14:textId="1D9D7FC8" w:rsidR="00B91094" w:rsidRDefault="00B91094" w:rsidP="00FC5A10">
      <w:pPr>
        <w:spacing w:after="60"/>
        <w:rPr>
          <w:rFonts w:ascii="Arial Nova Cond" w:hAnsi="Arial Nova Cond"/>
          <w:bCs/>
        </w:rPr>
      </w:pPr>
      <w:r w:rsidRPr="00FC5A10">
        <w:rPr>
          <w:rFonts w:ascii="Arial Nova Cond" w:hAnsi="Arial Nova Cond"/>
        </w:rPr>
        <w:t xml:space="preserve">Further information is available at </w:t>
      </w:r>
      <w:hyperlink r:id="rId8" w:history="1">
        <w:r w:rsidR="00BC271D" w:rsidRPr="00FC5A10">
          <w:rPr>
            <w:rFonts w:ascii="Arial Nova Cond" w:hAnsi="Arial Nova Cond"/>
            <w:color w:val="0000FF"/>
            <w:u w:val="single"/>
          </w:rPr>
          <w:t>www.qld.gov.au/community/disasters-emergencies/recovery-after-disaster</w:t>
        </w:r>
      </w:hyperlink>
      <w:r w:rsidRPr="00FC5A10">
        <w:rPr>
          <w:rFonts w:ascii="Arial Nova Cond" w:hAnsi="Arial Nova Cond"/>
        </w:rPr>
        <w:t xml:space="preserve"> or by phoning the Community Recovery Hotline </w:t>
      </w:r>
      <w:r w:rsidRPr="00FC5A10">
        <w:rPr>
          <w:rFonts w:ascii="Arial Nova Cond" w:hAnsi="Arial Nova Cond"/>
          <w:b/>
        </w:rPr>
        <w:t>1800 173 349</w:t>
      </w:r>
      <w:r w:rsidRPr="00FC5A10">
        <w:rPr>
          <w:rFonts w:ascii="Arial Nova Cond" w:hAnsi="Arial Nova Cond"/>
          <w:bCs/>
        </w:rPr>
        <w:t>.</w:t>
      </w:r>
    </w:p>
    <w:p w14:paraId="23835436" w14:textId="77777777" w:rsidR="0026389C" w:rsidRDefault="0026389C" w:rsidP="00B91094">
      <w:pPr>
        <w:autoSpaceDE w:val="0"/>
        <w:autoSpaceDN w:val="0"/>
        <w:rPr>
          <w:rFonts w:ascii="Arial Nova Cond" w:hAnsi="Arial Nova Cond"/>
        </w:rPr>
      </w:pPr>
    </w:p>
    <w:p w14:paraId="6478648D" w14:textId="19B72E99" w:rsidR="00B91094" w:rsidRPr="00690C0B" w:rsidRDefault="00DC4B75" w:rsidP="00B91094">
      <w:pPr>
        <w:autoSpaceDE w:val="0"/>
        <w:autoSpaceDN w:val="0"/>
        <w:rPr>
          <w:rFonts w:ascii="Arial Nova Cond" w:hAnsi="Arial Nova Cond" w:cs="Segoe UI"/>
          <w:color w:val="000000"/>
        </w:rPr>
      </w:pPr>
      <w:r w:rsidRPr="00690C0B">
        <w:rPr>
          <w:rFonts w:ascii="Arial Nova Cond" w:hAnsi="Arial Nova Cond"/>
        </w:rPr>
        <w:t>F</w:t>
      </w:r>
      <w:r w:rsidR="00B91094" w:rsidRPr="00690C0B">
        <w:rPr>
          <w:rFonts w:ascii="Arial Nova Cond" w:hAnsi="Arial Nova Cond"/>
        </w:rPr>
        <w:t xml:space="preserve">ollow us on Facebook </w:t>
      </w:r>
      <w:r w:rsidR="00B91094" w:rsidRPr="00690C0B">
        <w:rPr>
          <w:rFonts w:ascii="Arial Nova Cond" w:hAnsi="Arial Nova Cond" w:cs="Arial"/>
        </w:rPr>
        <w:t>@RecoveryQLD</w:t>
      </w:r>
      <w:r w:rsidR="00B91094" w:rsidRPr="00690C0B">
        <w:rPr>
          <w:rFonts w:ascii="Arial Nova Cond" w:hAnsi="Arial Nova Cond" w:cs="Segoe UI"/>
          <w:color w:val="000000"/>
        </w:rPr>
        <w:t xml:space="preserve"> </w:t>
      </w:r>
    </w:p>
    <w:p w14:paraId="49CDB215" w14:textId="362B66BF" w:rsidR="00B91094" w:rsidRPr="00690C0B" w:rsidRDefault="00B91094" w:rsidP="00B91094">
      <w:pPr>
        <w:rPr>
          <w:sz w:val="20"/>
          <w:szCs w:val="20"/>
        </w:rPr>
      </w:pPr>
    </w:p>
    <w:p w14:paraId="4B384080" w14:textId="56592CFE" w:rsidR="0028130D" w:rsidRPr="00CC3DBB" w:rsidRDefault="00673CC0" w:rsidP="00FC5A10">
      <w:pPr>
        <w:jc w:val="center"/>
        <w:rPr>
          <w:rFonts w:cs="Arial"/>
          <w:sz w:val="20"/>
          <w:szCs w:val="20"/>
        </w:rPr>
      </w:pPr>
      <w:bookmarkStart w:id="9" w:name="_Hlk132926968"/>
      <w:r w:rsidRPr="00690C0B">
        <w:rPr>
          <w:sz w:val="20"/>
          <w:szCs w:val="20"/>
        </w:rPr>
        <w:t xml:space="preserve"> </w:t>
      </w:r>
      <w:bookmarkStart w:id="10" w:name="_Hlk132926105"/>
      <w:r w:rsidRPr="00690C0B">
        <w:rPr>
          <w:sz w:val="20"/>
          <w:szCs w:val="20"/>
        </w:rPr>
        <w:t xml:space="preserve">           </w:t>
      </w:r>
      <w:bookmarkEnd w:id="9"/>
      <w:bookmarkEnd w:id="10"/>
      <w:r w:rsidR="0028130D" w:rsidRPr="007145E2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36916404" wp14:editId="4974D22A">
            <wp:extent cx="553390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39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5E0A1" w14:textId="275A10B0" w:rsidR="0028130D" w:rsidRDefault="0028130D" w:rsidP="00FC5A10">
      <w:pPr>
        <w:pStyle w:val="Heading1"/>
        <w:spacing w:before="360"/>
      </w:pPr>
      <w:r w:rsidRPr="00CC2B8B">
        <w:t>Useful Links</w:t>
      </w:r>
    </w:p>
    <w:p w14:paraId="43E7572F" w14:textId="453EF638" w:rsidR="0028130D" w:rsidRPr="000B0D32" w:rsidRDefault="00CC2B8B" w:rsidP="00FC5A10">
      <w:pPr>
        <w:pStyle w:val="Heading2"/>
      </w:pPr>
      <w:bookmarkStart w:id="11" w:name="_Hlk77168836"/>
      <w:r w:rsidRPr="000B0D32">
        <w:t>GIVIT</w:t>
      </w:r>
    </w:p>
    <w:p w14:paraId="68BB95B7" w14:textId="113CE3A9" w:rsidR="0028130D" w:rsidRPr="00FC5A10" w:rsidRDefault="00D72EEF" w:rsidP="00CC3DBB">
      <w:pPr>
        <w:rPr>
          <w:rFonts w:ascii="Arial Nova Cond" w:hAnsi="Arial Nova Cond" w:cs="Arial"/>
          <w:color w:val="000000"/>
        </w:rPr>
      </w:pPr>
      <w:hyperlink r:id="rId10" w:history="1">
        <w:r w:rsidR="0028130D" w:rsidRPr="00FC5A10">
          <w:rPr>
            <w:rStyle w:val="Hyperlink"/>
            <w:rFonts w:ascii="Arial Nova Cond" w:hAnsi="Arial Nova Cond" w:cs="Arial"/>
          </w:rPr>
          <w:t>www.givit.org.au</w:t>
        </w:r>
      </w:hyperlink>
    </w:p>
    <w:p w14:paraId="7F6B7328" w14:textId="77777777" w:rsidR="0028130D" w:rsidRPr="00FE0F23" w:rsidRDefault="0028130D" w:rsidP="00FC5A10">
      <w:pPr>
        <w:pStyle w:val="Heading2"/>
      </w:pPr>
      <w:r w:rsidRPr="00FE0F23">
        <w:t>School Closures</w:t>
      </w:r>
    </w:p>
    <w:bookmarkStart w:id="12" w:name="_Hlk133162696"/>
    <w:p w14:paraId="61DA509D" w14:textId="3FEB7A8C" w:rsidR="00D36AF0" w:rsidRPr="006470AA" w:rsidRDefault="00D36AF0" w:rsidP="00D36AF0">
      <w:pPr>
        <w:rPr>
          <w:rStyle w:val="Hyperlink"/>
          <w:rFonts w:ascii="Arial Nova Cond" w:hAnsi="Arial Nova Cond" w:cs="Arial"/>
        </w:rPr>
      </w:pPr>
      <w:r w:rsidRPr="006470AA">
        <w:fldChar w:fldCharType="begin"/>
      </w:r>
      <w:r w:rsidR="00DC4B75">
        <w:instrText>HYPERLINK "https://closures.qld.edu.au/"</w:instrText>
      </w:r>
      <w:r w:rsidRPr="006470AA">
        <w:fldChar w:fldCharType="separate"/>
      </w:r>
      <w:r w:rsidRPr="006470AA">
        <w:rPr>
          <w:rStyle w:val="Hyperlink"/>
          <w:rFonts w:ascii="Arial Nova Cond" w:hAnsi="Arial Nova Cond" w:cs="Arial"/>
        </w:rPr>
        <w:t>closures.qld.edu.au</w:t>
      </w:r>
      <w:r w:rsidRPr="006470AA">
        <w:rPr>
          <w:rStyle w:val="Hyperlink"/>
          <w:rFonts w:ascii="Arial Nova Cond" w:hAnsi="Arial Nova Cond" w:cs="Arial"/>
        </w:rPr>
        <w:fldChar w:fldCharType="end"/>
      </w:r>
    </w:p>
    <w:bookmarkEnd w:id="12"/>
    <w:p w14:paraId="6C1390FB" w14:textId="1FE8CF9A" w:rsidR="0028130D" w:rsidRPr="00FE0F23" w:rsidRDefault="0028130D" w:rsidP="00FC5A10">
      <w:pPr>
        <w:pStyle w:val="Heading2"/>
      </w:pPr>
      <w:r w:rsidRPr="00FE0F23">
        <w:t>Disasters</w:t>
      </w:r>
      <w:r w:rsidR="00BC271D" w:rsidRPr="00FE0F23">
        <w:t xml:space="preserve"> &amp;</w:t>
      </w:r>
      <w:r w:rsidRPr="00FE0F23">
        <w:t xml:space="preserve"> </w:t>
      </w:r>
      <w:r w:rsidR="00BC271D" w:rsidRPr="00FE0F23">
        <w:t>Alerts</w:t>
      </w:r>
    </w:p>
    <w:p w14:paraId="381A9318" w14:textId="489D8F31" w:rsidR="0028130D" w:rsidRPr="00FC5A10" w:rsidRDefault="0028130D" w:rsidP="00CC3DBB">
      <w:pPr>
        <w:rPr>
          <w:rFonts w:ascii="Arial Nova Cond" w:hAnsi="Arial Nova Cond"/>
          <w:b/>
          <w:color w:val="0F7E9C"/>
        </w:rPr>
      </w:pPr>
      <w:r w:rsidRPr="00FC5A10">
        <w:rPr>
          <w:rFonts w:ascii="Arial Nova Cond" w:hAnsi="Arial Nova Cond"/>
        </w:rPr>
        <w:t>The central hub for the latest information on disasters and alerts in Queensland</w:t>
      </w:r>
      <w:r w:rsidR="00A95B65"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1" w:history="1">
        <w:r w:rsidRPr="00FC5A10">
          <w:rPr>
            <w:rStyle w:val="Hyperlink"/>
            <w:rFonts w:ascii="Arial Nova Cond" w:hAnsi="Arial Nova Cond"/>
          </w:rPr>
          <w:t>www.qldalert.com</w:t>
        </w:r>
      </w:hyperlink>
      <w:bookmarkEnd w:id="11"/>
    </w:p>
    <w:p w14:paraId="6E89DEE0" w14:textId="6D51D761" w:rsidR="0028130D" w:rsidRPr="00FE0F23" w:rsidRDefault="0028130D" w:rsidP="00FC5A10">
      <w:pPr>
        <w:pStyle w:val="Heading2"/>
      </w:pPr>
      <w:r w:rsidRPr="00FE0F23">
        <w:t>QLD Government Disaster Management Website</w:t>
      </w:r>
    </w:p>
    <w:p w14:paraId="38FABF5C" w14:textId="4307A044" w:rsidR="00CC3DBB" w:rsidRPr="00FC5A10" w:rsidRDefault="0028130D" w:rsidP="00CC3DBB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This website contains warning and alerts, get ready information, and key contacts for disasters and emergencies</w:t>
      </w:r>
      <w:r w:rsidR="00A95B65"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2" w:history="1">
        <w:r w:rsidRPr="00FC5A10">
          <w:rPr>
            <w:rStyle w:val="Hyperlink"/>
            <w:rFonts w:ascii="Arial Nova Cond" w:hAnsi="Arial Nova Cond"/>
          </w:rPr>
          <w:t>www.disaster.qld.gov.au</w:t>
        </w:r>
      </w:hyperlink>
    </w:p>
    <w:p w14:paraId="17E74F77" w14:textId="02A8C104" w:rsidR="0028130D" w:rsidRPr="00FE0F23" w:rsidRDefault="0028130D" w:rsidP="00FC5A10">
      <w:pPr>
        <w:pStyle w:val="Heading2"/>
      </w:pPr>
      <w:r w:rsidRPr="00FE0F23">
        <w:t xml:space="preserve">Current </w:t>
      </w:r>
      <w:r w:rsidR="00BC271D" w:rsidRPr="00FE0F23">
        <w:t>Disasters</w:t>
      </w:r>
    </w:p>
    <w:p w14:paraId="0C2C60C5" w14:textId="3D1B65F4" w:rsidR="00CC3DBB" w:rsidRPr="00FC5A10" w:rsidRDefault="0028130D" w:rsidP="00CC3DBB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Information about current disasters in Queensland and activated areas</w:t>
      </w:r>
      <w:r w:rsidR="00A95B65"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3" w:history="1">
        <w:r w:rsidR="00A95B65">
          <w:rPr>
            <w:rStyle w:val="Hyperlink"/>
            <w:rFonts w:ascii="Arial Nova Cond" w:hAnsi="Arial Nova Cond"/>
          </w:rPr>
          <w:t>www.qld.gov.au/community/disasters-emergencies/current-disasters</w:t>
        </w:r>
      </w:hyperlink>
    </w:p>
    <w:p w14:paraId="7BA99A88" w14:textId="6B8FFC03" w:rsidR="0028130D" w:rsidRPr="00FE0F23" w:rsidRDefault="0028130D" w:rsidP="00FC5A10">
      <w:pPr>
        <w:pStyle w:val="Heading2"/>
      </w:pPr>
      <w:r w:rsidRPr="00FE0F23">
        <w:t>Support</w:t>
      </w:r>
    </w:p>
    <w:p w14:paraId="0C6BD901" w14:textId="33C7D4D8" w:rsidR="00CC3DBB" w:rsidRPr="00FC5A10" w:rsidRDefault="0028130D" w:rsidP="00CC2B8B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Information about financial, business, and personal and family support available to people affected by a disaster</w:t>
      </w:r>
      <w:r w:rsidR="00A95B65"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4" w:history="1">
        <w:r w:rsidRPr="00FC5A10">
          <w:rPr>
            <w:rStyle w:val="Hyperlink"/>
            <w:rFonts w:ascii="Arial Nova Cond" w:hAnsi="Arial Nova Cond"/>
          </w:rPr>
          <w:t>www.qld.gov.au/community/disasters-emergencies/support</w:t>
        </w:r>
      </w:hyperlink>
    </w:p>
    <w:p w14:paraId="2A4200A9" w14:textId="63C39F61" w:rsidR="00CC3DBB" w:rsidRPr="00FE0F23" w:rsidRDefault="00CC3DBB" w:rsidP="00FC5A10">
      <w:pPr>
        <w:pStyle w:val="Heading2"/>
      </w:pPr>
      <w:r w:rsidRPr="00FE0F23">
        <w:t xml:space="preserve">Recovery </w:t>
      </w:r>
      <w:r w:rsidR="00EA26BB">
        <w:t>a</w:t>
      </w:r>
      <w:r w:rsidR="00BC271D" w:rsidRPr="00FE0F23">
        <w:t xml:space="preserve">fter </w:t>
      </w:r>
      <w:r w:rsidRPr="00FE0F23">
        <w:t xml:space="preserve">a </w:t>
      </w:r>
      <w:r w:rsidR="00BC271D" w:rsidRPr="00FE0F23">
        <w:t>Disaster</w:t>
      </w:r>
    </w:p>
    <w:p w14:paraId="41202E0F" w14:textId="2412F1E0" w:rsidR="00CC3DBB" w:rsidRPr="00FC5A10" w:rsidRDefault="00CC3DBB" w:rsidP="00CC3DBB">
      <w:pPr>
        <w:rPr>
          <w:rFonts w:ascii="Arial Nova Cond" w:hAnsi="Arial Nova Cond"/>
        </w:rPr>
      </w:pPr>
      <w:r w:rsidRPr="00FC5A10">
        <w:rPr>
          <w:rFonts w:ascii="Arial Nova Cond" w:hAnsi="Arial Nova Cond"/>
        </w:rPr>
        <w:t>Information about cleaning up, making an insurance claim, replacing documents, and volunteering</w:t>
      </w:r>
      <w:r w:rsidR="00A95B65">
        <w:rPr>
          <w:rFonts w:ascii="Arial Nova Cond" w:hAnsi="Arial Nova Cond"/>
        </w:rPr>
        <w:t>:</w:t>
      </w:r>
      <w:r w:rsidRPr="00FC5A10">
        <w:rPr>
          <w:rFonts w:ascii="Arial Nova Cond" w:hAnsi="Arial Nova Cond"/>
        </w:rPr>
        <w:t xml:space="preserve"> </w:t>
      </w:r>
      <w:hyperlink r:id="rId15" w:history="1">
        <w:r w:rsidRPr="00FC5A10">
          <w:rPr>
            <w:rStyle w:val="Hyperlink"/>
            <w:rFonts w:ascii="Arial Nova Cond" w:hAnsi="Arial Nova Cond"/>
          </w:rPr>
          <w:t>www.qld.gov.au/community/disasters-emergencies/recovery-after-disaster</w:t>
        </w:r>
      </w:hyperlink>
    </w:p>
    <w:p w14:paraId="5390B0AB" w14:textId="692DC23A" w:rsidR="00F60C20" w:rsidRPr="00FC5A10" w:rsidRDefault="00D117DE" w:rsidP="00FC5A10">
      <w:pPr>
        <w:spacing w:before="240" w:after="120"/>
        <w:rPr>
          <w:b/>
          <w:color w:val="0F7E9C"/>
          <w:sz w:val="32"/>
          <w:szCs w:val="32"/>
        </w:rPr>
      </w:pPr>
      <w:bookmarkStart w:id="13" w:name="_Hlk77165140"/>
      <w:r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FC5A10">
      <w:pPr>
        <w:keepNext/>
        <w:tabs>
          <w:tab w:val="right" w:leader="dot" w:pos="5103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122F1626">
                <wp:simplePos x="0" y="0"/>
                <wp:positionH relativeFrom="column">
                  <wp:posOffset>429260</wp:posOffset>
                </wp:positionH>
                <wp:positionV relativeFrom="paragraph">
                  <wp:posOffset>321310</wp:posOffset>
                </wp:positionV>
                <wp:extent cx="2682000" cy="0"/>
                <wp:effectExtent l="38100" t="38100" r="6159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375E5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25.3pt" to="2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DFF5F0D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371606F">
                <wp:simplePos x="0" y="0"/>
                <wp:positionH relativeFrom="column">
                  <wp:posOffset>428625</wp:posOffset>
                </wp:positionH>
                <wp:positionV relativeFrom="paragraph">
                  <wp:posOffset>333375</wp:posOffset>
                </wp:positionV>
                <wp:extent cx="2682000" cy="0"/>
                <wp:effectExtent l="38100" t="38100" r="6159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88300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26.25pt" to="244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ZnvZ03gAAAAgBAAAPAAAAZHJzL2Rvd25y&#10;ZXYueG1sTI9BT8MwDIXvSPyHyEjcWErFylaaThMaEtIOiLHLbmlimorGqZpsK/x6jDjAybLf0/P3&#10;qtXke3HCMXaBFNzOMhBIJtiOWgX7t6ebBYiYNFndB0IFnxhhVV9eVLq04UyveNqlVnAIxVIrcCkN&#10;pZTROPQ6zsKAxNp7GL1OvI6ttKM+c7jvZZ5lhfS6I/7g9ICPDs3H7ugVzDf5+Gy+Nq2Jzdatt0kX&#10;L4dCqeuraf0AIuGU/szwg8/oUDNTE45ko+gVFPdzdnJWzpP1u8VyCaL5Pci6kv8L1N8A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WZ72dN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02C3A5CF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1F8D57BF">
                <wp:simplePos x="0" y="0"/>
                <wp:positionH relativeFrom="column">
                  <wp:posOffset>435610</wp:posOffset>
                </wp:positionH>
                <wp:positionV relativeFrom="paragraph">
                  <wp:posOffset>340995</wp:posOffset>
                </wp:positionV>
                <wp:extent cx="2682000" cy="0"/>
                <wp:effectExtent l="38100" t="38100" r="6159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21551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6.85pt" to="245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6K31o3QAAAAgBAAAPAAAAZHJzL2Rvd25y&#10;ZXYueG1sTI/BTsMwEETvSPyDtUjcqNMCpoQ4VYWKhNQDonDhtrGXOCK2o9htA1/PIg5w3JnR25lq&#10;NfleHGhMXQwa5rMCBAUTbRdaDa8vDxdLECljsNjHQBo+KcGqPj2psLTxGJ7psMutYEhIJWpwOQ+l&#10;lMk48phmcaDA3nscPWY+x1baEY8M971cFIWSHrvAHxwOdO/IfOz2XsP1ZjE+mq9Na1KzdettRvX0&#10;prQ+P5vWdyAyTfkvDD/1uTrU3KmJ+2CT6DWopeIksy5vQLB/dTvnbc2vIOtK/h9QfwM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D6K31o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2D9B30F9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0C6BF090">
                <wp:simplePos x="0" y="0"/>
                <wp:positionH relativeFrom="column">
                  <wp:posOffset>427990</wp:posOffset>
                </wp:positionH>
                <wp:positionV relativeFrom="paragraph">
                  <wp:posOffset>347345</wp:posOffset>
                </wp:positionV>
                <wp:extent cx="2682000" cy="0"/>
                <wp:effectExtent l="38100" t="38100" r="6159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7AFD2" id="Straight Connector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7.35pt" to="244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195eF3QAAAAgBAAAPAAAAZHJzL2Rvd25y&#10;ZXYueG1sTI/BTsMwEETvSPyDtUjcqEMV0jbEqSpUJKQeEIVLbxvbxBHxOordNvD1LOIAx50ZvZ2p&#10;1pPvxcmOsQuk4HaWgbCkg+moVfD2+nizBBETksE+kFXwaSOs68uLCksTzvRiT/vUCoZQLFGBS2ko&#10;pYzaWY9xFgZL7L2H0WPic2ylGfHMcN/LeZYV0mNH/MHhYB+c1R/7o1dwt52PT/pr2+rY7Nxml7B4&#10;PhRKXV9Nm3sQyU7pLww/9bk61NypCUcyUfQKikXOSWblCxDs58sVT2l+BVlX8v+A+hs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D195eF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1E749731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23F8844E">
                <wp:simplePos x="0" y="0"/>
                <wp:positionH relativeFrom="column">
                  <wp:posOffset>428625</wp:posOffset>
                </wp:positionH>
                <wp:positionV relativeFrom="paragraph">
                  <wp:posOffset>358140</wp:posOffset>
                </wp:positionV>
                <wp:extent cx="2682000" cy="0"/>
                <wp:effectExtent l="38100" t="38100" r="61595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65A8F"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28.2pt" to="244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yd9oW3gAAAAgBAAAPAAAAZHJzL2Rvd25y&#10;ZXYueG1sTI/BSgMxEIbvgu8QRvBms5Y2ttvNliIVhB6k1Utvs0ncLG6SJUnb1ad3xIMeZ/6fb76p&#10;1qPr2dnE1AUv4X5SADNeBd35VsLb69PdAljK6DX2wRsJnybBur6+qrDU4eL35nzILSOITyVKsDkP&#10;JedJWeMwTcJgPGXvITrMNMaW64gXgrueT4tCcIedpwsWB/Nojfo4nJyE+XYan9XXtlWp2dnNLqN4&#10;OQopb2/GzQpYNmP+K8OPPqlDTU5NOHmdWC9BPMypSSwxA0b5bLFcAmt+F7yu+P8H6m8A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cnfaFt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sectPr w:rsidR="00F60C20" w:rsidRPr="00443D0E" w:rsidSect="00FC5A10">
      <w:footerReference w:type="default" r:id="rId17"/>
      <w:headerReference w:type="first" r:id="rId18"/>
      <w:footerReference w:type="first" r:id="rId19"/>
      <w:pgSz w:w="11900" w:h="16840"/>
      <w:pgMar w:top="567" w:right="560" w:bottom="426" w:left="567" w:header="567" w:footer="4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E7D9" w14:textId="77777777" w:rsidR="00D91164" w:rsidRDefault="00D91164" w:rsidP="00F163B5">
      <w:r>
        <w:separator/>
      </w:r>
    </w:p>
  </w:endnote>
  <w:endnote w:type="continuationSeparator" w:id="0">
    <w:p w14:paraId="1AA03948" w14:textId="77777777" w:rsidR="00D91164" w:rsidRDefault="00D91164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BACB" w14:textId="77777777" w:rsidR="00673CC0" w:rsidRPr="00FC5A10" w:rsidRDefault="00673CC0">
    <w:pPr>
      <w:pStyle w:val="Footer"/>
      <w:rPr>
        <w:b/>
        <w:bCs/>
        <w:sz w:val="10"/>
        <w:szCs w:val="10"/>
        <w:lang w:val="en-AU"/>
      </w:rPr>
    </w:pPr>
    <w:bookmarkStart w:id="14" w:name="_Hlk132927415"/>
    <w:bookmarkStart w:id="15" w:name="_Hlk133374196"/>
    <w:bookmarkStart w:id="16" w:name="_Hlk133374197"/>
    <w:bookmarkStart w:id="17" w:name="_Hlk133374224"/>
    <w:bookmarkStart w:id="18" w:name="_Hlk133374225"/>
    <w:bookmarkStart w:id="19" w:name="_Hlk133374518"/>
    <w:bookmarkStart w:id="20" w:name="_Hlk133374519"/>
  </w:p>
  <w:bookmarkEnd w:id="14"/>
  <w:bookmarkEnd w:id="15"/>
  <w:bookmarkEnd w:id="16"/>
  <w:bookmarkEnd w:id="17"/>
  <w:bookmarkEnd w:id="18"/>
  <w:bookmarkEnd w:id="19"/>
  <w:bookmarkEnd w:id="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5ECF" w14:textId="1449B1D7" w:rsidR="008368C0" w:rsidRDefault="008368C0" w:rsidP="00FC5A10">
    <w:pPr>
      <w:pStyle w:val="Footer"/>
      <w:tabs>
        <w:tab w:val="left" w:pos="1418"/>
      </w:tabs>
      <w:rPr>
        <w:sz w:val="16"/>
        <w:lang w:val="en-AU"/>
      </w:rPr>
    </w:pPr>
    <w:bookmarkStart w:id="21" w:name="_Hlk133378966"/>
    <w:bookmarkStart w:id="22" w:name="_Hlk133378967"/>
    <w:bookmarkStart w:id="23" w:name="_Hlk133378978"/>
    <w:bookmarkStart w:id="24" w:name="_Hlk133378979"/>
    <w:bookmarkStart w:id="25" w:name="_Hlk133378989"/>
    <w:bookmarkStart w:id="26" w:name="_Hlk133378990"/>
    <w:bookmarkStart w:id="27" w:name="_Hlk133379000"/>
    <w:bookmarkStart w:id="28" w:name="_Hlk133379001"/>
    <w:bookmarkStart w:id="29" w:name="_Hlk133379008"/>
    <w:bookmarkStart w:id="30" w:name="_Hlk133379009"/>
    <w:bookmarkStart w:id="31" w:name="_Hlk133379024"/>
    <w:bookmarkStart w:id="32" w:name="_Hlk133379025"/>
    <w:bookmarkStart w:id="33" w:name="_Hlk133379034"/>
    <w:bookmarkStart w:id="34" w:name="_Hlk133379035"/>
    <w:bookmarkStart w:id="35" w:name="_Hlk133379044"/>
    <w:bookmarkStart w:id="36" w:name="_Hlk133379045"/>
    <w:bookmarkStart w:id="37" w:name="_Hlk133379055"/>
    <w:bookmarkStart w:id="38" w:name="_Hlk133379056"/>
    <w:r w:rsidRPr="00630491">
      <w:rPr>
        <w:i/>
        <w:iCs/>
        <w:sz w:val="16"/>
        <w:lang w:val="en-AU"/>
      </w:rPr>
      <w:t>Last Updated:</w:t>
    </w:r>
    <w:r>
      <w:rPr>
        <w:sz w:val="16"/>
        <w:lang w:val="en-AU"/>
      </w:rPr>
      <w:tab/>
    </w:r>
    <w:r w:rsidR="00690C0B">
      <w:rPr>
        <w:sz w:val="16"/>
        <w:lang w:val="en-AU"/>
      </w:rPr>
      <w:t>July</w:t>
    </w:r>
    <w:r>
      <w:rPr>
        <w:sz w:val="16"/>
        <w:lang w:val="en-AU"/>
      </w:rPr>
      <w:t xml:space="preserve"> 2023</w:t>
    </w:r>
  </w:p>
  <w:p w14:paraId="0252223C" w14:textId="65A309DB" w:rsidR="008368C0" w:rsidRPr="00FC5A10" w:rsidRDefault="008368C0" w:rsidP="00FC5A10">
    <w:pPr>
      <w:pStyle w:val="Footer"/>
      <w:tabs>
        <w:tab w:val="left" w:pos="1418"/>
        <w:tab w:val="left" w:pos="1701"/>
      </w:tabs>
      <w:rPr>
        <w:sz w:val="16"/>
        <w:lang w:val="en-AU"/>
      </w:rPr>
    </w:pPr>
    <w:r w:rsidRPr="00630491">
      <w:rPr>
        <w:i/>
        <w:iCs/>
        <w:sz w:val="16"/>
        <w:lang w:val="en-AU"/>
      </w:rPr>
      <w:t>Last Reviewed:</w:t>
    </w:r>
    <w:r>
      <w:rPr>
        <w:sz w:val="16"/>
        <w:lang w:val="en-AU"/>
      </w:rPr>
      <w:tab/>
    </w:r>
    <w:r w:rsidR="00690C0B">
      <w:rPr>
        <w:sz w:val="16"/>
        <w:lang w:val="en-AU"/>
      </w:rPr>
      <w:t>July 2023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48BB" w14:textId="77777777" w:rsidR="00D91164" w:rsidRDefault="00D91164" w:rsidP="00F163B5">
      <w:r>
        <w:separator/>
      </w:r>
    </w:p>
  </w:footnote>
  <w:footnote w:type="continuationSeparator" w:id="0">
    <w:p w14:paraId="373BD0AD" w14:textId="77777777" w:rsidR="00D91164" w:rsidRDefault="00D91164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4756" w14:textId="54D7236F" w:rsidR="00CC2B8B" w:rsidRDefault="00D13AA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5913C0C6">
          <wp:simplePos x="0" y="0"/>
          <wp:positionH relativeFrom="page">
            <wp:posOffset>-26670</wp:posOffset>
          </wp:positionH>
          <wp:positionV relativeFrom="page">
            <wp:posOffset>-107950</wp:posOffset>
          </wp:positionV>
          <wp:extent cx="7545600" cy="10670400"/>
          <wp:effectExtent l="0" t="0" r="0" b="0"/>
          <wp:wrapNone/>
          <wp:docPr id="257" name="Picture 257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9EFC7" w14:textId="2E6EF0E4" w:rsidR="00CC2B8B" w:rsidRDefault="008368C0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5E4921E4">
              <wp:simplePos x="0" y="0"/>
              <wp:positionH relativeFrom="rightMargin">
                <wp:posOffset>-3507105</wp:posOffset>
              </wp:positionH>
              <wp:positionV relativeFrom="page">
                <wp:posOffset>675640</wp:posOffset>
              </wp:positionV>
              <wp:extent cx="3599815" cy="7124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712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2E3B9A89" w:rsidR="00A86100" w:rsidRPr="00FC5A10" w:rsidRDefault="00A22FF2" w:rsidP="00FC5A10">
                          <w:pPr>
                            <w:jc w:val="right"/>
                            <w:rPr>
                              <w:color w:val="018099"/>
                              <w:sz w:val="28"/>
                              <w:szCs w:val="28"/>
                            </w:rPr>
                          </w:pPr>
                          <w:r w:rsidRPr="00FC5A10">
                            <w:rPr>
                              <w:color w:val="018099"/>
                              <w:sz w:val="28"/>
                              <w:szCs w:val="28"/>
                            </w:rPr>
                            <w:t xml:space="preserve">Regional </w:t>
                          </w:r>
                          <w:r w:rsidR="00A86100" w:rsidRPr="00FC5A10">
                            <w:rPr>
                              <w:color w:val="018099"/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46BF054B" w14:textId="77777777" w:rsidR="00A22FF2" w:rsidRPr="00FC5A10" w:rsidRDefault="00A22FF2" w:rsidP="00A22FF2">
                          <w:pPr>
                            <w:jc w:val="right"/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</w:pPr>
                          <w:r w:rsidRPr="00FC5A10"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  <w:t>Far North Queensland District</w:t>
                          </w:r>
                        </w:p>
                        <w:p w14:paraId="15F60863" w14:textId="2975E0CA" w:rsidR="00A86100" w:rsidRPr="00FC5A10" w:rsidRDefault="00FF4A95" w:rsidP="00FC5A10">
                          <w:pPr>
                            <w:jc w:val="right"/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</w:pPr>
                          <w:r w:rsidRPr="00FC5A10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 xml:space="preserve">Cairns </w:t>
                          </w:r>
                          <w:r w:rsidR="00CC2B8B" w:rsidRPr="004214B6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>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6.15pt;margin-top:53.2pt;width:283.45pt;height:5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" filled="f" stroked="f">
              <v:textbox style="mso-fit-shape-to-text:t">
                <w:txbxContent>
                  <w:p w14:paraId="5D255CDE" w14:textId="2E3B9A89" w:rsidR="00A86100" w:rsidRPr="00FC5A10" w:rsidRDefault="00A22FF2" w:rsidP="00FC5A10">
                    <w:pPr>
                      <w:jc w:val="right"/>
                      <w:rPr>
                        <w:color w:val="018099"/>
                        <w:sz w:val="28"/>
                        <w:szCs w:val="28"/>
                      </w:rPr>
                    </w:pPr>
                    <w:r w:rsidRPr="00FC5A10">
                      <w:rPr>
                        <w:color w:val="018099"/>
                        <w:sz w:val="28"/>
                        <w:szCs w:val="28"/>
                      </w:rPr>
                      <w:t xml:space="preserve">Regional </w:t>
                    </w:r>
                    <w:r w:rsidR="00A86100" w:rsidRPr="00FC5A10">
                      <w:rPr>
                        <w:color w:val="018099"/>
                        <w:sz w:val="28"/>
                        <w:szCs w:val="28"/>
                      </w:rPr>
                      <w:t>Community Support Services</w:t>
                    </w:r>
                  </w:p>
                  <w:p w14:paraId="46BF054B" w14:textId="77777777" w:rsidR="00A22FF2" w:rsidRPr="00FC5A10" w:rsidRDefault="00A22FF2" w:rsidP="00A22FF2">
                    <w:pPr>
                      <w:jc w:val="right"/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</w:pPr>
                    <w:r w:rsidRPr="00FC5A10"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  <w:t>Far North Queensland District</w:t>
                    </w:r>
                  </w:p>
                  <w:p w14:paraId="15F60863" w14:textId="2975E0CA" w:rsidR="00A86100" w:rsidRPr="00FC5A10" w:rsidRDefault="00FF4A95" w:rsidP="00FC5A10">
                    <w:pPr>
                      <w:jc w:val="right"/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</w:pPr>
                    <w:r w:rsidRPr="00FC5A10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 xml:space="preserve">Cairns </w:t>
                    </w:r>
                    <w:r w:rsidR="00CC2B8B" w:rsidRPr="004214B6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>Region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32646C90" w14:textId="5630EFDE" w:rsidR="0061155E" w:rsidRDefault="0061155E">
    <w:pPr>
      <w:pStyle w:val="Header"/>
      <w:rPr>
        <w:noProof/>
      </w:rPr>
    </w:pPr>
  </w:p>
  <w:p w14:paraId="51A5965F" w14:textId="211AB94D" w:rsidR="0061155E" w:rsidRDefault="0061155E">
    <w:pPr>
      <w:pStyle w:val="Header"/>
      <w:rPr>
        <w:noProof/>
      </w:rPr>
    </w:pPr>
  </w:p>
  <w:p w14:paraId="3D01BD5C" w14:textId="6D537D5A" w:rsidR="0061155E" w:rsidRDefault="0061155E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</w:p>
  <w:p w14:paraId="06CA50D6" w14:textId="3EB5CE0C" w:rsidR="0061155E" w:rsidRDefault="0061155E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2F18"/>
    <w:rsid w:val="000146F5"/>
    <w:rsid w:val="000566E6"/>
    <w:rsid w:val="0006664C"/>
    <w:rsid w:val="000B0D32"/>
    <w:rsid w:val="0011068E"/>
    <w:rsid w:val="001A07C5"/>
    <w:rsid w:val="001F5596"/>
    <w:rsid w:val="001F6B73"/>
    <w:rsid w:val="0021545A"/>
    <w:rsid w:val="0024246F"/>
    <w:rsid w:val="002458EA"/>
    <w:rsid w:val="00257304"/>
    <w:rsid w:val="0026389C"/>
    <w:rsid w:val="0028130D"/>
    <w:rsid w:val="002816A3"/>
    <w:rsid w:val="00293D89"/>
    <w:rsid w:val="00294C69"/>
    <w:rsid w:val="002B0E54"/>
    <w:rsid w:val="002C3504"/>
    <w:rsid w:val="002F6D33"/>
    <w:rsid w:val="00327457"/>
    <w:rsid w:val="00330F93"/>
    <w:rsid w:val="00333876"/>
    <w:rsid w:val="0034479C"/>
    <w:rsid w:val="00373DBB"/>
    <w:rsid w:val="003864B0"/>
    <w:rsid w:val="003B0AD3"/>
    <w:rsid w:val="003B78EE"/>
    <w:rsid w:val="003C0D54"/>
    <w:rsid w:val="00407D3B"/>
    <w:rsid w:val="004214B6"/>
    <w:rsid w:val="00443D0E"/>
    <w:rsid w:val="00453F4B"/>
    <w:rsid w:val="00462A5C"/>
    <w:rsid w:val="0048520D"/>
    <w:rsid w:val="004E2E1C"/>
    <w:rsid w:val="00534E44"/>
    <w:rsid w:val="00550166"/>
    <w:rsid w:val="00585FAC"/>
    <w:rsid w:val="005A0EF4"/>
    <w:rsid w:val="005A4D75"/>
    <w:rsid w:val="005A602F"/>
    <w:rsid w:val="0061155E"/>
    <w:rsid w:val="00614D17"/>
    <w:rsid w:val="00673CC0"/>
    <w:rsid w:val="00682B0C"/>
    <w:rsid w:val="00690C0B"/>
    <w:rsid w:val="006A055C"/>
    <w:rsid w:val="006B175C"/>
    <w:rsid w:val="006B2214"/>
    <w:rsid w:val="006C5F9B"/>
    <w:rsid w:val="006D0640"/>
    <w:rsid w:val="006D4691"/>
    <w:rsid w:val="006D7A60"/>
    <w:rsid w:val="0071316A"/>
    <w:rsid w:val="007145E2"/>
    <w:rsid w:val="00727D6E"/>
    <w:rsid w:val="00734909"/>
    <w:rsid w:val="00784442"/>
    <w:rsid w:val="007B37F7"/>
    <w:rsid w:val="007B6DDC"/>
    <w:rsid w:val="007E479B"/>
    <w:rsid w:val="00805686"/>
    <w:rsid w:val="008368C0"/>
    <w:rsid w:val="00836DD8"/>
    <w:rsid w:val="008443CA"/>
    <w:rsid w:val="00886DD4"/>
    <w:rsid w:val="00890A39"/>
    <w:rsid w:val="00895D71"/>
    <w:rsid w:val="008967DE"/>
    <w:rsid w:val="008B0281"/>
    <w:rsid w:val="008B682F"/>
    <w:rsid w:val="008E49F6"/>
    <w:rsid w:val="00912C20"/>
    <w:rsid w:val="00937358"/>
    <w:rsid w:val="00950923"/>
    <w:rsid w:val="009575CB"/>
    <w:rsid w:val="00990035"/>
    <w:rsid w:val="00994FE9"/>
    <w:rsid w:val="0099618A"/>
    <w:rsid w:val="009B5947"/>
    <w:rsid w:val="00A03867"/>
    <w:rsid w:val="00A16C2C"/>
    <w:rsid w:val="00A22FF2"/>
    <w:rsid w:val="00A33DA4"/>
    <w:rsid w:val="00A403AA"/>
    <w:rsid w:val="00A42B0A"/>
    <w:rsid w:val="00A528DE"/>
    <w:rsid w:val="00A5476E"/>
    <w:rsid w:val="00A638B9"/>
    <w:rsid w:val="00A7340F"/>
    <w:rsid w:val="00A83591"/>
    <w:rsid w:val="00A86100"/>
    <w:rsid w:val="00A92D7D"/>
    <w:rsid w:val="00A95B65"/>
    <w:rsid w:val="00AB1041"/>
    <w:rsid w:val="00AC11C5"/>
    <w:rsid w:val="00AE0486"/>
    <w:rsid w:val="00AE6D3E"/>
    <w:rsid w:val="00AF0CBB"/>
    <w:rsid w:val="00B02393"/>
    <w:rsid w:val="00B22A37"/>
    <w:rsid w:val="00B67EB0"/>
    <w:rsid w:val="00B8547C"/>
    <w:rsid w:val="00B91094"/>
    <w:rsid w:val="00B91269"/>
    <w:rsid w:val="00B9160E"/>
    <w:rsid w:val="00BB349B"/>
    <w:rsid w:val="00BB5FB6"/>
    <w:rsid w:val="00BC047B"/>
    <w:rsid w:val="00BC271D"/>
    <w:rsid w:val="00BF203F"/>
    <w:rsid w:val="00C10FE0"/>
    <w:rsid w:val="00C163CD"/>
    <w:rsid w:val="00C77600"/>
    <w:rsid w:val="00CA06D2"/>
    <w:rsid w:val="00CA3F76"/>
    <w:rsid w:val="00CB74E5"/>
    <w:rsid w:val="00CC2B8B"/>
    <w:rsid w:val="00CC3DBB"/>
    <w:rsid w:val="00CE1E4F"/>
    <w:rsid w:val="00CE4845"/>
    <w:rsid w:val="00CF5E3F"/>
    <w:rsid w:val="00D117DE"/>
    <w:rsid w:val="00D13AA8"/>
    <w:rsid w:val="00D273AC"/>
    <w:rsid w:val="00D36AF0"/>
    <w:rsid w:val="00D72EEF"/>
    <w:rsid w:val="00D73D02"/>
    <w:rsid w:val="00D8245D"/>
    <w:rsid w:val="00D844CA"/>
    <w:rsid w:val="00D91164"/>
    <w:rsid w:val="00DB4017"/>
    <w:rsid w:val="00DC4B75"/>
    <w:rsid w:val="00E54063"/>
    <w:rsid w:val="00E63557"/>
    <w:rsid w:val="00E8694A"/>
    <w:rsid w:val="00EA26BB"/>
    <w:rsid w:val="00EA47DA"/>
    <w:rsid w:val="00EF29FE"/>
    <w:rsid w:val="00EF6D96"/>
    <w:rsid w:val="00F01A5B"/>
    <w:rsid w:val="00F163B5"/>
    <w:rsid w:val="00F17BCF"/>
    <w:rsid w:val="00F26AC0"/>
    <w:rsid w:val="00F36935"/>
    <w:rsid w:val="00F60C20"/>
    <w:rsid w:val="00FC5A10"/>
    <w:rsid w:val="00FC7B3F"/>
    <w:rsid w:val="00FE0F23"/>
    <w:rsid w:val="00FF49AD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40F"/>
    <w:pPr>
      <w:spacing w:before="240" w:after="60" w:line="240" w:lineRule="exact"/>
      <w:outlineLvl w:val="0"/>
    </w:pPr>
    <w:rPr>
      <w:rFonts w:ascii="Arial Nova Cond" w:hAnsi="Arial Nova Cond" w:cs="Aharoni"/>
      <w:b/>
      <w:color w:val="018099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D32"/>
    <w:pPr>
      <w:spacing w:before="74"/>
      <w:outlineLvl w:val="1"/>
    </w:pPr>
    <w:rPr>
      <w:rFonts w:ascii="Arial Nova Cond" w:hAnsi="Arial Nova C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40F"/>
    <w:rPr>
      <w:rFonts w:ascii="Arial Nova Cond" w:hAnsi="Arial Nova Cond" w:cs="Aharoni"/>
      <w:b/>
      <w:color w:val="018099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B0D32"/>
    <w:rPr>
      <w:rFonts w:ascii="Arial Nova Cond" w:hAnsi="Arial Nova Cond"/>
      <w:b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6D4691"/>
    <w:pPr>
      <w:spacing w:after="120"/>
    </w:pPr>
    <w:rPr>
      <w:rFonts w:eastAsia="Times New Roman" w:cs="Times New Roman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6D4691"/>
    <w:rPr>
      <w:rFonts w:ascii="Arial" w:eastAsia="Times New Roman" w:hAnsi="Arial" w:cs="Times New Roman"/>
      <w:sz w:val="16"/>
      <w:szCs w:val="16"/>
      <w:lang w:val="en-AU" w:eastAsia="en-AU"/>
    </w:rPr>
  </w:style>
  <w:style w:type="paragraph" w:styleId="Revision">
    <w:name w:val="Revision"/>
    <w:hidden/>
    <w:uiPriority w:val="99"/>
    <w:semiHidden/>
    <w:rsid w:val="00A22FF2"/>
    <w:rPr>
      <w:rFonts w:ascii="Arial" w:hAnsi="Arial"/>
      <w:sz w:val="22"/>
      <w:szCs w:val="22"/>
    </w:rPr>
  </w:style>
  <w:style w:type="character" w:customStyle="1" w:styleId="xxcontentpasted2">
    <w:name w:val="x_xcontentpasted2"/>
    <w:basedOn w:val="DefaultParagraphFont"/>
    <w:rsid w:val="00EA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community/disasters-emergencies/recovery-after-disaster" TargetMode="External"/><Relationship Id="rId13" Type="http://schemas.openxmlformats.org/officeDocument/2006/relationships/hyperlink" Target="http://www.qld.gov.au/community/disasters-emergencies/current-disaster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umanservices.gov.au/customer/themes/help-in-an-emergency" TargetMode="External"/><Relationship Id="rId12" Type="http://schemas.openxmlformats.org/officeDocument/2006/relationships/hyperlink" Target="http://www.disaster.qld.gov.a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ldaler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recovery-after-disaster" TargetMode="External"/><Relationship Id="rId10" Type="http://schemas.openxmlformats.org/officeDocument/2006/relationships/hyperlink" Target="http://www.givit.org.a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qld.gov.au/community/disasters-emergencies/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CB6E-84E3-4B13-8D4D-D11D8CFE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</vt:lpstr>
    </vt:vector>
  </TitlesOfParts>
  <Manager>Queensland Government</Manager>
  <Company>Queensland Government</Company>
  <LinksUpToDate>false</LinksUpToDate>
  <CharactersWithSpaces>6601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</dc:title>
  <dc:subject>Brochure</dc:subject>
  <dc:creator>Queensland Government</dc:creator>
  <cp:keywords>Cairns, District, Community</cp:keywords>
  <dc:description/>
  <cp:lastModifiedBy>Teresa Campbell</cp:lastModifiedBy>
  <cp:revision>5</cp:revision>
  <cp:lastPrinted>2022-12-19T06:59:00Z</cp:lastPrinted>
  <dcterms:created xsi:type="dcterms:W3CDTF">2023-07-06T05:21:00Z</dcterms:created>
  <dcterms:modified xsi:type="dcterms:W3CDTF">2023-07-06T23:30:00Z</dcterms:modified>
  <cp:category>Brochure</cp:category>
  <cp:contentStatus>Complete</cp:contentStatus>
</cp:coreProperties>
</file>