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5E6B" w14:textId="6C0772CC" w:rsidR="006B57EB" w:rsidRDefault="00327457" w:rsidP="006B57EB">
      <w:pPr>
        <w:pStyle w:val="Heading1"/>
        <w:spacing w:after="0"/>
        <w:rPr>
          <w:sz w:val="22"/>
          <w:szCs w:val="22"/>
        </w:rPr>
      </w:pPr>
      <w:r w:rsidRPr="008D5C6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169115" wp14:editId="0013C0B9">
                <wp:simplePos x="0" y="0"/>
                <wp:positionH relativeFrom="margin">
                  <wp:posOffset>-52070</wp:posOffset>
                </wp:positionH>
                <wp:positionV relativeFrom="paragraph">
                  <wp:posOffset>635</wp:posOffset>
                </wp:positionV>
                <wp:extent cx="6519545" cy="1404620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113B1" w14:textId="6D29E8C5" w:rsidR="00CB29D4" w:rsidRPr="00327457" w:rsidRDefault="00CB29D4" w:rsidP="006A19A0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color w:val="000000"/>
                              </w:rPr>
                            </w:pP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In the event of a disaster, Community Recovery work with a wide range of </w:t>
                            </w:r>
                            <w:proofErr w:type="spellStart"/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organisations</w:t>
                            </w:r>
                            <w:proofErr w:type="spellEnd"/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to </w:t>
                            </w:r>
                            <w:proofErr w:type="spellStart"/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minimise</w:t>
                            </w:r>
                            <w:proofErr w:type="spellEnd"/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the impact and ensure the recovery of affected communities.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If 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you need assistance or support to assist you and your family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,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please use this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brochure 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for 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information and contact details for key community services available in your local area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1691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1pt;margin-top:.05pt;width:513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0KYDwIAAPgDAAAOAAAAZHJzL2Uyb0RvYy54bWysU9uO2yAQfa/Uf0C8N7YjO5u14qy22aaq&#10;tL1I234AxjhGxQwFEjv9+g7Ym422b1V5QDPMcJg5c9jcjb0iJ2GdBF3RbJFSIjSHRupDRX98379b&#10;U+I80w1ToEVFz8LRu+3bN5vBlGIJHahGWIIg2pWDqWjnvSmTxPFO9MwtwAiNwRZszzy69pA0lg2I&#10;3qtkmaarZADbGAtcOIenD1OQbiN+2wruv7atE56oimJtPu427nXYk+2GlQfLTCf5XAb7hyp6JjU+&#10;eoF6YJ6Ro5V/QfWSW3DQ+gWHPoG2lVzEHrCbLH3VzVPHjIi9IDnOXGhy/w+Wfzk9mW+W+PE9jDjA&#10;2IQzj8B/OqJh1zF9EPfWwtAJ1uDDWaAsGYwr56uBale6AFIPn6HBIbOjhwg0trYPrGCfBNFxAOcL&#10;6WL0hOPhqshui7yghGMsy9N8tYxjSVj5fN1Y5z8K6EkwKmpxqhGenR6dD+Ww8jklvOZAyWYvlYqO&#10;PdQ7ZcmJoQL2ccUOXqUpTYaKLtfFTRGhNQSAqI5eepSokn1F12lYk2gCHx90E1M8k2qysRSlZ4IC&#10;JxM7fqxHTAxE1dCckSoLkxTx66DRgf1NyYAyrKj7dWRWUKI+aaT7NsvzoNvo5MUNckPsdaS+jjDN&#10;EaqinpLJ3Pmo9UiEucex7GUk7KWSuVaUV+Rx/gpBv9d+zHr5sNs/AAAA//8DAFBLAwQUAAYACAAA&#10;ACEAkLJpfeAAAAAIAQAADwAAAGRycy9kb3ducmV2LnhtbEyPUUvDMBSF3wf+h3AF37a0EWftmg4R&#10;BZkw2ByTvWXNtS1rbmqTrdVfb/qkj+eewznfzZaDadgFO1dbkhDPImBIhdU1lRJ27y/TBJjzirRq&#10;LKGEb3SwzK8mmUq17WmDl60vWSghlyoJlfdtyrkrKjTKzWyLFLxP2xnlg+xKrjvVh3LTcBFFc25U&#10;TWGhUi0+VVictmcjYSXe9j+b+7V7fW4fDl+n+EP0K5Ly5np4XADzOPi/MIz4AR3ywHS0Z9KONRKm&#10;iQjJ8c5GN4qTO2BHCULEt8DzjP9/IP8FAAD//wMAUEsBAi0AFAAGAAgAAAAhALaDOJL+AAAA4QEA&#10;ABMAAAAAAAAAAAAAAAAAAAAAAFtDb250ZW50X1R5cGVzXS54bWxQSwECLQAUAAYACAAAACEAOP0h&#10;/9YAAACUAQAACwAAAAAAAAAAAAAAAAAvAQAAX3JlbHMvLnJlbHNQSwECLQAUAAYACAAAACEAlAdC&#10;mA8CAAD4AwAADgAAAAAAAAAAAAAAAAAuAgAAZHJzL2Uyb0RvYy54bWxQSwECLQAUAAYACAAAACEA&#10;kLJpfeAAAAAIAQAADwAAAAAAAAAAAAAAAABpBAAAZHJzL2Rvd25yZXYueG1sUEsFBgAAAAAEAAQA&#10;8wAAAHYFAAAAAA==&#10;" stroked="f" strokeweight="2.25pt">
                <v:textbox style="mso-fit-shape-to-text:t">
                  <w:txbxContent>
                    <w:p w14:paraId="2B3113B1" w14:textId="6D29E8C5" w:rsidR="00CB29D4" w:rsidRPr="00327457" w:rsidRDefault="00CB29D4" w:rsidP="006A19A0">
                      <w:pPr>
                        <w:jc w:val="both"/>
                        <w:rPr>
                          <w:rFonts w:cs="Arial"/>
                          <w:b/>
                          <w:bCs/>
                          <w:color w:val="000000"/>
                        </w:rPr>
                      </w:pP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In the event of a disaster, Community Recovery work with a wide range of </w:t>
                      </w:r>
                      <w:proofErr w:type="spellStart"/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organisations</w:t>
                      </w:r>
                      <w:proofErr w:type="spellEnd"/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to </w:t>
                      </w:r>
                      <w:proofErr w:type="spellStart"/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minimise</w:t>
                      </w:r>
                      <w:proofErr w:type="spellEnd"/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the impact and ensure the recovery of affected communities. 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If 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you need assistance or support to assist you and your family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,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please use this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brochure 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for 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information and contact details for key community services available in your local area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lang w:val="en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57EB" w:rsidRPr="008D5C6C">
        <w:rPr>
          <w:sz w:val="22"/>
          <w:szCs w:val="22"/>
        </w:rPr>
        <w:t xml:space="preserve">Department of </w:t>
      </w:r>
      <w:r w:rsidR="003E1A28" w:rsidRPr="008D5C6C">
        <w:rPr>
          <w:sz w:val="22"/>
          <w:szCs w:val="22"/>
        </w:rPr>
        <w:t xml:space="preserve">Treaty, Aboriginal &amp; Torres Strait Islander Partnerships, </w:t>
      </w:r>
      <w:r w:rsidR="006B57EB" w:rsidRPr="008D5C6C">
        <w:rPr>
          <w:sz w:val="22"/>
          <w:szCs w:val="22"/>
        </w:rPr>
        <w:t>Communities</w:t>
      </w:r>
      <w:r w:rsidR="008D5C6C" w:rsidRPr="008D5C6C">
        <w:rPr>
          <w:sz w:val="22"/>
          <w:szCs w:val="22"/>
        </w:rPr>
        <w:t xml:space="preserve">, and the </w:t>
      </w:r>
      <w:r w:rsidR="003E1A28" w:rsidRPr="008D5C6C">
        <w:rPr>
          <w:sz w:val="22"/>
          <w:szCs w:val="22"/>
        </w:rPr>
        <w:t>Arts</w:t>
      </w:r>
    </w:p>
    <w:p w14:paraId="7689EE42" w14:textId="77777777" w:rsidR="006B57EB" w:rsidRPr="00DF2466" w:rsidRDefault="006B57EB" w:rsidP="006B57EB">
      <w:pPr>
        <w:tabs>
          <w:tab w:val="right" w:leader="dot" w:pos="4820"/>
        </w:tabs>
      </w:pPr>
      <w:bookmarkStart w:id="0" w:name="_Hlk77229946"/>
      <w:r>
        <w:rPr>
          <w:bCs/>
          <w:sz w:val="20"/>
          <w:szCs w:val="20"/>
        </w:rPr>
        <w:t>Community Recovery Hotline</w:t>
      </w:r>
      <w:r>
        <w:rPr>
          <w:bCs/>
          <w:sz w:val="20"/>
          <w:szCs w:val="20"/>
        </w:rPr>
        <w:tab/>
        <w:t>1800 173 349</w:t>
      </w:r>
    </w:p>
    <w:bookmarkEnd w:id="0"/>
    <w:p w14:paraId="24864D71" w14:textId="77777777" w:rsidR="006B57EB" w:rsidRPr="00AF2561" w:rsidRDefault="006B57EB" w:rsidP="006B57EB">
      <w:pPr>
        <w:widowControl w:val="0"/>
        <w:tabs>
          <w:tab w:val="right" w:leader="dot" w:pos="4820"/>
        </w:tabs>
        <w:rPr>
          <w:sz w:val="20"/>
          <w:szCs w:val="20"/>
        </w:rPr>
      </w:pPr>
      <w:r w:rsidRPr="00AF2561">
        <w:rPr>
          <w:sz w:val="20"/>
          <w:szCs w:val="20"/>
        </w:rPr>
        <w:t xml:space="preserve">General </w:t>
      </w:r>
      <w:r>
        <w:rPr>
          <w:sz w:val="20"/>
          <w:szCs w:val="20"/>
        </w:rPr>
        <w:t>E</w:t>
      </w:r>
      <w:r w:rsidRPr="00AF2561">
        <w:rPr>
          <w:sz w:val="20"/>
          <w:szCs w:val="20"/>
        </w:rPr>
        <w:t>nquiries</w:t>
      </w:r>
      <w:r w:rsidRPr="00AF2561">
        <w:rPr>
          <w:sz w:val="20"/>
          <w:szCs w:val="20"/>
        </w:rPr>
        <w:tab/>
        <w:t>………………………………</w:t>
      </w:r>
      <w:r w:rsidRPr="00AF2561">
        <w:rPr>
          <w:bCs/>
          <w:sz w:val="20"/>
          <w:szCs w:val="20"/>
        </w:rPr>
        <w:t>13 74 68</w:t>
      </w:r>
    </w:p>
    <w:p w14:paraId="16BB01DE" w14:textId="77777777" w:rsidR="006B57EB" w:rsidRDefault="006B57EB" w:rsidP="00ED4260">
      <w:pPr>
        <w:tabs>
          <w:tab w:val="right" w:leader="dot" w:pos="4536"/>
        </w:tabs>
        <w:jc w:val="both"/>
        <w:rPr>
          <w:b/>
          <w:bCs/>
          <w:color w:val="31849B" w:themeColor="accent5" w:themeShade="BF"/>
        </w:rPr>
      </w:pPr>
    </w:p>
    <w:p w14:paraId="60E48EC3" w14:textId="56ABC540" w:rsidR="009C0D08" w:rsidRPr="009C0D08" w:rsidRDefault="009C0D08" w:rsidP="00ED4260">
      <w:pPr>
        <w:tabs>
          <w:tab w:val="right" w:leader="dot" w:pos="4536"/>
        </w:tabs>
        <w:jc w:val="both"/>
        <w:rPr>
          <w:b/>
          <w:bCs/>
          <w:sz w:val="20"/>
          <w:szCs w:val="20"/>
        </w:rPr>
      </w:pPr>
      <w:r w:rsidRPr="009C0D08">
        <w:rPr>
          <w:b/>
          <w:bCs/>
          <w:color w:val="31849B" w:themeColor="accent5" w:themeShade="BF"/>
        </w:rPr>
        <w:t>General</w:t>
      </w:r>
      <w:r w:rsidR="006A19A0">
        <w:rPr>
          <w:b/>
          <w:bCs/>
          <w:color w:val="31849B" w:themeColor="accent5" w:themeShade="BF"/>
        </w:rPr>
        <w:t xml:space="preserve"> Support</w:t>
      </w:r>
    </w:p>
    <w:p w14:paraId="5E55F7DB" w14:textId="4FB40AE1" w:rsidR="006A19A0" w:rsidRPr="00FA0685" w:rsidRDefault="006A19A0" w:rsidP="006B57EB">
      <w:pPr>
        <w:tabs>
          <w:tab w:val="right" w:leader="dot" w:pos="4820"/>
        </w:tabs>
        <w:jc w:val="both"/>
        <w:rPr>
          <w:sz w:val="20"/>
          <w:szCs w:val="20"/>
        </w:rPr>
      </w:pPr>
      <w:r w:rsidRPr="00FA0685">
        <w:rPr>
          <w:sz w:val="20"/>
          <w:szCs w:val="20"/>
        </w:rPr>
        <w:t>Australian Red Cross</w:t>
      </w:r>
      <w:r w:rsidR="006B57EB">
        <w:rPr>
          <w:sz w:val="20"/>
          <w:szCs w:val="20"/>
        </w:rPr>
        <w:tab/>
      </w:r>
      <w:r w:rsidRPr="00FA0685">
        <w:rPr>
          <w:sz w:val="20"/>
          <w:szCs w:val="20"/>
        </w:rPr>
        <w:t>1800 733 276</w:t>
      </w:r>
    </w:p>
    <w:p w14:paraId="23127948" w14:textId="3D3C8336" w:rsidR="006A19A0" w:rsidRPr="00FA0685" w:rsidRDefault="006A19A0" w:rsidP="006B57EB">
      <w:pPr>
        <w:tabs>
          <w:tab w:val="right" w:leader="dot" w:pos="4820"/>
        </w:tabs>
        <w:jc w:val="both"/>
        <w:rPr>
          <w:sz w:val="20"/>
          <w:szCs w:val="20"/>
        </w:rPr>
      </w:pPr>
      <w:r w:rsidRPr="00FA0685">
        <w:rPr>
          <w:sz w:val="20"/>
          <w:szCs w:val="20"/>
        </w:rPr>
        <w:t>Gambling Help Line</w:t>
      </w:r>
      <w:r w:rsidR="006B57EB">
        <w:rPr>
          <w:sz w:val="20"/>
          <w:szCs w:val="20"/>
        </w:rPr>
        <w:tab/>
      </w:r>
      <w:r w:rsidRPr="00FA0685">
        <w:rPr>
          <w:sz w:val="20"/>
          <w:szCs w:val="20"/>
        </w:rPr>
        <w:t>1800 858 858</w:t>
      </w:r>
    </w:p>
    <w:p w14:paraId="16C38824" w14:textId="2D236452" w:rsidR="006A19A0" w:rsidRPr="00FA0685" w:rsidRDefault="006A19A0" w:rsidP="006B57EB">
      <w:pPr>
        <w:tabs>
          <w:tab w:val="right" w:leader="dot" w:pos="4820"/>
        </w:tabs>
        <w:jc w:val="both"/>
        <w:rPr>
          <w:sz w:val="20"/>
          <w:szCs w:val="20"/>
        </w:rPr>
      </w:pPr>
      <w:r w:rsidRPr="00FA0685">
        <w:rPr>
          <w:sz w:val="20"/>
          <w:szCs w:val="20"/>
        </w:rPr>
        <w:t>Seniors Enquiry Line</w:t>
      </w:r>
      <w:r w:rsidR="006B57EB">
        <w:rPr>
          <w:sz w:val="20"/>
          <w:szCs w:val="20"/>
        </w:rPr>
        <w:tab/>
      </w:r>
      <w:r w:rsidRPr="00FA0685">
        <w:rPr>
          <w:sz w:val="20"/>
          <w:szCs w:val="20"/>
        </w:rPr>
        <w:t>1300 135 500</w:t>
      </w:r>
    </w:p>
    <w:p w14:paraId="664A7D68" w14:textId="41CC7A7A" w:rsidR="006A19A0" w:rsidRDefault="006A19A0" w:rsidP="006B57EB">
      <w:pPr>
        <w:tabs>
          <w:tab w:val="right" w:leader="dot" w:pos="4820"/>
        </w:tabs>
        <w:rPr>
          <w:rFonts w:cs="Arial"/>
          <w:color w:val="000000"/>
          <w:sz w:val="20"/>
          <w:szCs w:val="20"/>
        </w:rPr>
      </w:pPr>
      <w:r w:rsidRPr="006A19A0">
        <w:rPr>
          <w:rFonts w:cs="Arial"/>
          <w:sz w:val="20"/>
          <w:szCs w:val="20"/>
        </w:rPr>
        <w:t>St Vincent de Paul</w:t>
      </w:r>
      <w:r w:rsidR="006B57EB">
        <w:rPr>
          <w:rFonts w:cs="Arial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</w:rPr>
        <w:t>1800 846 643</w:t>
      </w:r>
    </w:p>
    <w:p w14:paraId="52B9DEB0" w14:textId="27437BDA" w:rsidR="006A19A0" w:rsidRPr="00B455FE" w:rsidRDefault="006A19A0" w:rsidP="006B57EB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</w:t>
      </w:r>
      <w:r w:rsidRPr="00B455FE">
        <w:rPr>
          <w:rFonts w:cs="Arial"/>
          <w:sz w:val="20"/>
          <w:szCs w:val="20"/>
        </w:rPr>
        <w:t>Salv</w:t>
      </w:r>
      <w:r>
        <w:rPr>
          <w:rFonts w:cs="Arial"/>
          <w:sz w:val="20"/>
          <w:szCs w:val="20"/>
        </w:rPr>
        <w:t>ation Army</w:t>
      </w:r>
      <w:r w:rsidR="006B57EB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1300 371 288</w:t>
      </w:r>
    </w:p>
    <w:p w14:paraId="5D408B33" w14:textId="1028F966" w:rsidR="00D273AC" w:rsidRPr="00327457" w:rsidRDefault="00D273AC" w:rsidP="00ED4260">
      <w:pPr>
        <w:jc w:val="both"/>
        <w:rPr>
          <w:sz w:val="16"/>
          <w:szCs w:val="16"/>
        </w:rPr>
      </w:pPr>
    </w:p>
    <w:p w14:paraId="1A60C76E" w14:textId="44230B20" w:rsidR="00F163B5" w:rsidRDefault="00A86100" w:rsidP="00ED4260">
      <w:pPr>
        <w:pStyle w:val="Heading1"/>
        <w:spacing w:after="0"/>
        <w:jc w:val="both"/>
        <w:rPr>
          <w:sz w:val="22"/>
          <w:szCs w:val="22"/>
        </w:rPr>
      </w:pPr>
      <w:r w:rsidRPr="00A86100">
        <w:rPr>
          <w:sz w:val="22"/>
          <w:szCs w:val="22"/>
        </w:rPr>
        <w:t xml:space="preserve">Accommodation </w:t>
      </w:r>
    </w:p>
    <w:p w14:paraId="2D0D2F21" w14:textId="67D0FFDC" w:rsidR="00CB29D4" w:rsidRDefault="00CB29D4" w:rsidP="006B57EB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 w:rsidRPr="00B455FE">
        <w:rPr>
          <w:rFonts w:cs="Arial"/>
          <w:sz w:val="20"/>
          <w:szCs w:val="20"/>
        </w:rPr>
        <w:t xml:space="preserve">Homeless </w:t>
      </w:r>
      <w:r>
        <w:rPr>
          <w:rFonts w:cs="Arial"/>
          <w:sz w:val="20"/>
          <w:szCs w:val="20"/>
        </w:rPr>
        <w:t>Hotline</w:t>
      </w:r>
      <w:r w:rsidR="006B57EB">
        <w:rPr>
          <w:rFonts w:cs="Arial"/>
          <w:sz w:val="20"/>
          <w:szCs w:val="20"/>
        </w:rPr>
        <w:tab/>
      </w:r>
      <w:r w:rsidRPr="00B455FE">
        <w:rPr>
          <w:rFonts w:cs="Arial"/>
          <w:sz w:val="20"/>
          <w:szCs w:val="20"/>
        </w:rPr>
        <w:t>1800 474 753</w:t>
      </w:r>
    </w:p>
    <w:p w14:paraId="3DAA8107" w14:textId="5CC219E0" w:rsidR="00CB29D4" w:rsidRPr="00B455FE" w:rsidRDefault="00CB29D4" w:rsidP="006B57EB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Tenants Queensland</w:t>
      </w:r>
      <w:r w:rsidR="006B57EB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1300 744 263</w:t>
      </w:r>
    </w:p>
    <w:p w14:paraId="5F07D23D" w14:textId="77777777" w:rsidR="00416B9D" w:rsidRPr="001F5596" w:rsidRDefault="00416B9D" w:rsidP="00ED4260">
      <w:pPr>
        <w:jc w:val="both"/>
        <w:rPr>
          <w:rFonts w:cs="Arial"/>
          <w:sz w:val="16"/>
          <w:szCs w:val="16"/>
        </w:rPr>
      </w:pPr>
    </w:p>
    <w:p w14:paraId="310D32EE" w14:textId="0F6E9D0D" w:rsidR="00A86100" w:rsidRDefault="00A86100" w:rsidP="00ED4260">
      <w:pPr>
        <w:pStyle w:val="Heading1"/>
        <w:spacing w:after="0"/>
        <w:jc w:val="both"/>
        <w:rPr>
          <w:sz w:val="22"/>
          <w:szCs w:val="22"/>
        </w:rPr>
      </w:pPr>
      <w:r w:rsidRPr="00A86100">
        <w:rPr>
          <w:sz w:val="22"/>
          <w:szCs w:val="22"/>
        </w:rPr>
        <w:t>Employment / Income</w:t>
      </w:r>
      <w:r>
        <w:rPr>
          <w:sz w:val="22"/>
          <w:szCs w:val="22"/>
        </w:rPr>
        <w:t xml:space="preserve"> </w:t>
      </w:r>
    </w:p>
    <w:p w14:paraId="3B53895D" w14:textId="21D5DAC8" w:rsidR="006B57EB" w:rsidRDefault="006B57EB" w:rsidP="006B57EB">
      <w:pPr>
        <w:keepNext/>
        <w:tabs>
          <w:tab w:val="right" w:leader="dot" w:pos="4820"/>
        </w:tabs>
        <w:outlineLvl w:val="3"/>
        <w:rPr>
          <w:rFonts w:cs="Arial"/>
          <w:sz w:val="20"/>
          <w:szCs w:val="20"/>
        </w:rPr>
      </w:pPr>
      <w:r w:rsidRPr="00360646">
        <w:rPr>
          <w:rFonts w:cs="Arial"/>
          <w:sz w:val="20"/>
          <w:szCs w:val="20"/>
        </w:rPr>
        <w:t>Bowen Financial Resilience</w:t>
      </w:r>
      <w:r>
        <w:rPr>
          <w:rFonts w:cs="Arial"/>
          <w:sz w:val="20"/>
          <w:szCs w:val="20"/>
        </w:rPr>
        <w:t xml:space="preserve"> </w:t>
      </w:r>
      <w:r w:rsidRPr="00360646">
        <w:rPr>
          <w:rFonts w:cs="Arial"/>
          <w:sz w:val="20"/>
          <w:szCs w:val="20"/>
        </w:rPr>
        <w:t>Serv</w:t>
      </w:r>
      <w:r>
        <w:rPr>
          <w:rFonts w:cs="Arial"/>
          <w:sz w:val="20"/>
          <w:szCs w:val="20"/>
        </w:rPr>
        <w:t>ice</w:t>
      </w:r>
      <w:r>
        <w:rPr>
          <w:rFonts w:cs="Arial"/>
          <w:sz w:val="20"/>
          <w:szCs w:val="20"/>
        </w:rPr>
        <w:tab/>
        <w:t>4786 4158</w:t>
      </w:r>
    </w:p>
    <w:p w14:paraId="0EC987A9" w14:textId="6928222F" w:rsidR="006B57EB" w:rsidRPr="00FA0685" w:rsidRDefault="006B57EB" w:rsidP="006B57EB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Centrelink Australian Apprenticeships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13 36 33</w:t>
      </w:r>
    </w:p>
    <w:p w14:paraId="64660DD2" w14:textId="0EF95AF1" w:rsidR="006B57EB" w:rsidRPr="00FA0685" w:rsidRDefault="006B57EB" w:rsidP="006B57EB">
      <w:pPr>
        <w:tabs>
          <w:tab w:val="right" w:leader="dot" w:pos="4820"/>
        </w:tabs>
        <w:rPr>
          <w:sz w:val="20"/>
          <w:szCs w:val="20"/>
        </w:rPr>
      </w:pPr>
      <w:r w:rsidRPr="00FA0685">
        <w:rPr>
          <w:sz w:val="20"/>
          <w:szCs w:val="20"/>
        </w:rPr>
        <w:t>Centrelink Employment Services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13 28 50</w:t>
      </w:r>
    </w:p>
    <w:p w14:paraId="3A2D30AB" w14:textId="0016FEC1" w:rsidR="006B57EB" w:rsidRDefault="006B57EB" w:rsidP="006B57EB">
      <w:pPr>
        <w:tabs>
          <w:tab w:val="right" w:leader="dot" w:pos="4820"/>
        </w:tabs>
        <w:jc w:val="both"/>
        <w:rPr>
          <w:sz w:val="20"/>
          <w:szCs w:val="20"/>
        </w:rPr>
      </w:pPr>
      <w:r w:rsidRPr="00FA0685">
        <w:rPr>
          <w:sz w:val="20"/>
          <w:szCs w:val="20"/>
        </w:rPr>
        <w:t>Employment Services Information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1800 464 800</w:t>
      </w:r>
    </w:p>
    <w:p w14:paraId="72B0E1DD" w14:textId="717173E8" w:rsidR="006B57EB" w:rsidRPr="00FA0685" w:rsidRDefault="006B57EB" w:rsidP="006B57EB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FA0685">
        <w:rPr>
          <w:rFonts w:cs="Arial"/>
          <w:sz w:val="20"/>
          <w:szCs w:val="20"/>
        </w:rPr>
        <w:t>Family Assistance Office</w:t>
      </w:r>
      <w:r>
        <w:rPr>
          <w:rFonts w:cs="Arial"/>
          <w:sz w:val="20"/>
          <w:szCs w:val="20"/>
        </w:rPr>
        <w:tab/>
      </w:r>
      <w:r w:rsidRPr="00FA0685">
        <w:rPr>
          <w:rFonts w:cs="Arial"/>
          <w:sz w:val="20"/>
          <w:szCs w:val="20"/>
        </w:rPr>
        <w:t>13 61 50</w:t>
      </w:r>
    </w:p>
    <w:p w14:paraId="06D5E203" w14:textId="2FB7B1F8" w:rsidR="006B57EB" w:rsidRDefault="006B57EB" w:rsidP="006B57EB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bookmarkStart w:id="1" w:name="_Hlk75260432"/>
      <w:r w:rsidRPr="007524BA">
        <w:rPr>
          <w:rFonts w:cs="Arial"/>
          <w:sz w:val="20"/>
          <w:szCs w:val="20"/>
        </w:rPr>
        <w:t>Job Seeker Hotline</w:t>
      </w:r>
      <w:r>
        <w:rPr>
          <w:rFonts w:cs="Arial"/>
          <w:sz w:val="20"/>
          <w:szCs w:val="20"/>
        </w:rPr>
        <w:tab/>
      </w:r>
      <w:r w:rsidRPr="007524BA">
        <w:rPr>
          <w:rFonts w:cs="Arial"/>
          <w:sz w:val="20"/>
          <w:szCs w:val="20"/>
        </w:rPr>
        <w:t>13 62 68</w:t>
      </w:r>
    </w:p>
    <w:p w14:paraId="564C30FB" w14:textId="2AB6D283" w:rsidR="006B57EB" w:rsidRPr="00FA0685" w:rsidRDefault="006B57EB" w:rsidP="006B57EB">
      <w:pPr>
        <w:tabs>
          <w:tab w:val="right" w:leader="dot" w:pos="4820"/>
        </w:tabs>
        <w:rPr>
          <w:sz w:val="20"/>
          <w:szCs w:val="20"/>
        </w:rPr>
      </w:pPr>
      <w:bookmarkStart w:id="2" w:name="_Hlk75187472"/>
      <w:bookmarkEnd w:id="1"/>
      <w:r w:rsidRPr="00FA0685">
        <w:rPr>
          <w:sz w:val="20"/>
          <w:szCs w:val="20"/>
        </w:rPr>
        <w:t>Medicare – General Enquiries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13 20 11</w:t>
      </w:r>
    </w:p>
    <w:p w14:paraId="43FFE73F" w14:textId="7681F87F" w:rsidR="006B57EB" w:rsidRDefault="006B57EB" w:rsidP="006B57EB">
      <w:pPr>
        <w:tabs>
          <w:tab w:val="right" w:leader="dot" w:pos="4820"/>
        </w:tabs>
        <w:jc w:val="both"/>
        <w:rPr>
          <w:sz w:val="20"/>
          <w:szCs w:val="20"/>
        </w:rPr>
      </w:pPr>
      <w:r>
        <w:rPr>
          <w:sz w:val="20"/>
          <w:szCs w:val="20"/>
        </w:rPr>
        <w:t>National Debt Helpline</w:t>
      </w:r>
      <w:r>
        <w:rPr>
          <w:sz w:val="20"/>
          <w:szCs w:val="20"/>
        </w:rPr>
        <w:tab/>
      </w:r>
      <w:r w:rsidRPr="00BD0D74">
        <w:rPr>
          <w:sz w:val="20"/>
          <w:szCs w:val="20"/>
        </w:rPr>
        <w:t>1800 007 007</w:t>
      </w:r>
    </w:p>
    <w:p w14:paraId="4B574277" w14:textId="3C085E45" w:rsidR="006B57EB" w:rsidRPr="0084454F" w:rsidRDefault="006B57EB" w:rsidP="006B57EB">
      <w:pPr>
        <w:tabs>
          <w:tab w:val="right" w:leader="dot" w:pos="4820"/>
        </w:tabs>
        <w:rPr>
          <w:rFonts w:cs="Arial"/>
          <w:sz w:val="20"/>
          <w:szCs w:val="20"/>
        </w:rPr>
      </w:pPr>
      <w:bookmarkStart w:id="3" w:name="_Hlk75260367"/>
      <w:bookmarkEnd w:id="2"/>
      <w:r w:rsidRPr="0084454F">
        <w:rPr>
          <w:rFonts w:cs="Arial"/>
          <w:sz w:val="20"/>
          <w:szCs w:val="20"/>
        </w:rPr>
        <w:t>Older Australians Line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13 23 00</w:t>
      </w:r>
    </w:p>
    <w:p w14:paraId="6D9D9C41" w14:textId="33984B31" w:rsidR="006B57EB" w:rsidRPr="0084454F" w:rsidRDefault="006B57EB" w:rsidP="006B57EB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Services Australia</w:t>
      </w:r>
      <w:r w:rsidRPr="0084454F">
        <w:rPr>
          <w:sz w:val="20"/>
          <w:szCs w:val="20"/>
        </w:rPr>
        <w:t xml:space="preserve"> Information Services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13 24 68</w:t>
      </w:r>
    </w:p>
    <w:bookmarkEnd w:id="3"/>
    <w:p w14:paraId="42A53E42" w14:textId="5448C5C3" w:rsidR="00443D0E" w:rsidRPr="00FA0685" w:rsidRDefault="00443D0E" w:rsidP="00ED4260">
      <w:pPr>
        <w:tabs>
          <w:tab w:val="right" w:leader="dot" w:pos="4536"/>
        </w:tabs>
        <w:jc w:val="both"/>
        <w:rPr>
          <w:sz w:val="20"/>
          <w:szCs w:val="20"/>
        </w:rPr>
      </w:pPr>
    </w:p>
    <w:p w14:paraId="08F3B728" w14:textId="218BA7B5" w:rsidR="00A86100" w:rsidRPr="00A86100" w:rsidRDefault="00A86100" w:rsidP="00ED4260">
      <w:pPr>
        <w:pStyle w:val="Heading1"/>
        <w:spacing w:after="0"/>
        <w:jc w:val="both"/>
        <w:rPr>
          <w:sz w:val="22"/>
          <w:szCs w:val="22"/>
        </w:rPr>
      </w:pPr>
      <w:r w:rsidRPr="00A86100">
        <w:rPr>
          <w:sz w:val="22"/>
          <w:szCs w:val="22"/>
        </w:rPr>
        <w:t xml:space="preserve">Legal &amp; Advocacy </w:t>
      </w:r>
    </w:p>
    <w:p w14:paraId="7E3C9C52" w14:textId="4A25003D" w:rsidR="006A19A0" w:rsidRPr="00FA0685" w:rsidRDefault="006A19A0" w:rsidP="001E5141">
      <w:pPr>
        <w:tabs>
          <w:tab w:val="right" w:leader="dot" w:pos="4820"/>
        </w:tabs>
        <w:jc w:val="both"/>
        <w:rPr>
          <w:sz w:val="20"/>
          <w:szCs w:val="20"/>
        </w:rPr>
      </w:pPr>
      <w:r w:rsidRPr="00FA0685">
        <w:rPr>
          <w:sz w:val="20"/>
          <w:szCs w:val="20"/>
        </w:rPr>
        <w:t>Australian Financial Complaints Authority</w:t>
      </w:r>
      <w:r w:rsidR="001E5141">
        <w:rPr>
          <w:sz w:val="20"/>
          <w:szCs w:val="20"/>
        </w:rPr>
        <w:tab/>
      </w:r>
      <w:r w:rsidR="001E5141">
        <w:rPr>
          <w:sz w:val="20"/>
          <w:szCs w:val="20"/>
        </w:rPr>
        <w:tab/>
      </w:r>
      <w:r w:rsidRPr="00FA0685">
        <w:rPr>
          <w:sz w:val="20"/>
          <w:szCs w:val="20"/>
        </w:rPr>
        <w:t>1800 367 678</w:t>
      </w:r>
    </w:p>
    <w:p w14:paraId="7645E8E0" w14:textId="3BD6EE2D" w:rsidR="006A19A0" w:rsidRPr="00FA0685" w:rsidRDefault="006A19A0" w:rsidP="001E5141">
      <w:pPr>
        <w:tabs>
          <w:tab w:val="right" w:leader="dot" w:pos="4820"/>
        </w:tabs>
        <w:jc w:val="both"/>
        <w:rPr>
          <w:sz w:val="20"/>
          <w:szCs w:val="20"/>
        </w:rPr>
      </w:pPr>
      <w:r w:rsidRPr="00FA0685">
        <w:rPr>
          <w:sz w:val="20"/>
          <w:szCs w:val="20"/>
        </w:rPr>
        <w:t>Basic Rights Queensland</w:t>
      </w:r>
      <w:r w:rsidR="001E5141">
        <w:rPr>
          <w:sz w:val="20"/>
          <w:szCs w:val="20"/>
        </w:rPr>
        <w:tab/>
      </w:r>
      <w:r w:rsidRPr="00FA0685">
        <w:rPr>
          <w:sz w:val="20"/>
          <w:szCs w:val="20"/>
        </w:rPr>
        <w:t>1800 358 511</w:t>
      </w:r>
    </w:p>
    <w:p w14:paraId="7303D993" w14:textId="10E50D6F" w:rsidR="006A19A0" w:rsidRPr="009F65F2" w:rsidRDefault="006A19A0" w:rsidP="001E5141">
      <w:pPr>
        <w:widowControl w:val="0"/>
        <w:tabs>
          <w:tab w:val="right" w:leader="dot" w:pos="4820"/>
        </w:tabs>
        <w:spacing w:line="252" w:lineRule="exact"/>
        <w:ind w:right="-45"/>
        <w:jc w:val="both"/>
        <w:rPr>
          <w:rFonts w:eastAsia="Arial" w:cs="Times New Roman"/>
          <w:spacing w:val="-1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Commonwealth Ombudsman</w:t>
      </w:r>
      <w:r w:rsidR="001E5141">
        <w:rPr>
          <w:rFonts w:eastAsia="Arial" w:cs="Times New Roman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1300 362 072</w:t>
      </w:r>
    </w:p>
    <w:p w14:paraId="75BED482" w14:textId="2406B619" w:rsidR="006A19A0" w:rsidRPr="009F65F2" w:rsidRDefault="006A19A0" w:rsidP="001E5141">
      <w:pPr>
        <w:widowControl w:val="0"/>
        <w:tabs>
          <w:tab w:val="right" w:leader="dot" w:pos="4820"/>
        </w:tabs>
        <w:spacing w:line="252" w:lineRule="exact"/>
        <w:ind w:right="-45"/>
        <w:jc w:val="both"/>
        <w:rPr>
          <w:rFonts w:eastAsia="Arial" w:cs="Times New Roman"/>
          <w:spacing w:val="-1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Energy &amp; Water Ombudsman</w:t>
      </w:r>
      <w:r w:rsidR="001E5141">
        <w:rPr>
          <w:rFonts w:eastAsia="Arial" w:cs="Times New Roman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1800 662 837</w:t>
      </w:r>
    </w:p>
    <w:p w14:paraId="34EB8606" w14:textId="1F25FF61" w:rsidR="006A19A0" w:rsidRDefault="006A19A0" w:rsidP="001E5141">
      <w:pPr>
        <w:tabs>
          <w:tab w:val="right" w:leader="dot" w:pos="4820"/>
        </w:tabs>
        <w:jc w:val="both"/>
        <w:rPr>
          <w:sz w:val="20"/>
          <w:szCs w:val="20"/>
        </w:rPr>
      </w:pPr>
      <w:r>
        <w:rPr>
          <w:sz w:val="20"/>
          <w:szCs w:val="20"/>
        </w:rPr>
        <w:t>Insurance Council Australia</w:t>
      </w:r>
      <w:r w:rsidR="001E5141">
        <w:rPr>
          <w:sz w:val="20"/>
          <w:szCs w:val="20"/>
        </w:rPr>
        <w:tab/>
      </w:r>
      <w:r>
        <w:rPr>
          <w:sz w:val="20"/>
          <w:szCs w:val="20"/>
        </w:rPr>
        <w:t>1300 728 228</w:t>
      </w:r>
    </w:p>
    <w:p w14:paraId="4A816554" w14:textId="6B557286" w:rsidR="006A19A0" w:rsidRPr="00FA0685" w:rsidRDefault="006A19A0" w:rsidP="001E5141">
      <w:pPr>
        <w:tabs>
          <w:tab w:val="right" w:leader="dot" w:pos="4820"/>
        </w:tabs>
        <w:jc w:val="both"/>
        <w:rPr>
          <w:sz w:val="20"/>
          <w:szCs w:val="20"/>
        </w:rPr>
      </w:pPr>
      <w:r w:rsidRPr="00FA0685">
        <w:rPr>
          <w:sz w:val="20"/>
          <w:szCs w:val="20"/>
        </w:rPr>
        <w:t>Legal Aid Queensland</w:t>
      </w:r>
      <w:r w:rsidR="001E5141">
        <w:rPr>
          <w:sz w:val="20"/>
          <w:szCs w:val="20"/>
        </w:rPr>
        <w:tab/>
      </w:r>
      <w:r w:rsidRPr="00FA0685">
        <w:rPr>
          <w:sz w:val="20"/>
          <w:szCs w:val="20"/>
        </w:rPr>
        <w:t>1300 651 188</w:t>
      </w:r>
    </w:p>
    <w:p w14:paraId="6119167D" w14:textId="26A05CE8" w:rsidR="006A19A0" w:rsidRDefault="006A19A0" w:rsidP="001E5141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Mackay Regional Community Legal Centre</w:t>
      </w:r>
      <w:r w:rsidR="001E5141">
        <w:rPr>
          <w:rFonts w:cs="Arial"/>
          <w:sz w:val="20"/>
          <w:szCs w:val="20"/>
        </w:rPr>
        <w:tab/>
      </w:r>
      <w:r w:rsidR="001E5141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4953 1211</w:t>
      </w:r>
    </w:p>
    <w:p w14:paraId="1A80A47C" w14:textId="4B619EEB" w:rsidR="006A19A0" w:rsidRDefault="006A19A0" w:rsidP="001E5141">
      <w:pPr>
        <w:tabs>
          <w:tab w:val="right" w:leader="dot" w:pos="4820"/>
        </w:tabs>
        <w:jc w:val="both"/>
        <w:rPr>
          <w:sz w:val="20"/>
          <w:szCs w:val="20"/>
        </w:rPr>
      </w:pPr>
      <w:r w:rsidRPr="00FA0685">
        <w:rPr>
          <w:sz w:val="20"/>
          <w:szCs w:val="20"/>
        </w:rPr>
        <w:t>Office of Fair Trading</w:t>
      </w:r>
      <w:r w:rsidR="001E5141">
        <w:rPr>
          <w:sz w:val="20"/>
          <w:szCs w:val="20"/>
        </w:rPr>
        <w:tab/>
      </w:r>
      <w:r w:rsidRPr="00FA0685">
        <w:rPr>
          <w:sz w:val="20"/>
          <w:szCs w:val="20"/>
        </w:rPr>
        <w:t>13 74 68</w:t>
      </w:r>
    </w:p>
    <w:p w14:paraId="5432F22D" w14:textId="42A6B56B" w:rsidR="006A19A0" w:rsidRPr="0084454F" w:rsidRDefault="006A19A0" w:rsidP="001E5141">
      <w:pPr>
        <w:keepNext/>
        <w:tabs>
          <w:tab w:val="right" w:leader="dot" w:pos="4820"/>
        </w:tabs>
        <w:jc w:val="both"/>
        <w:outlineLvl w:val="3"/>
        <w:rPr>
          <w:rFonts w:cs="Arial"/>
          <w:color w:val="000000"/>
          <w:sz w:val="20"/>
          <w:szCs w:val="20"/>
        </w:rPr>
      </w:pPr>
      <w:r w:rsidRPr="0084454F">
        <w:rPr>
          <w:rFonts w:cs="Arial"/>
          <w:bCs/>
          <w:color w:val="000000"/>
          <w:sz w:val="20"/>
          <w:szCs w:val="20"/>
        </w:rPr>
        <w:t>Residential Tenancies Authority</w:t>
      </w:r>
      <w:r w:rsidR="001E5141">
        <w:rPr>
          <w:rFonts w:cs="Arial"/>
          <w:bCs/>
          <w:color w:val="000000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</w:rPr>
        <w:t>1300 366 311</w:t>
      </w:r>
    </w:p>
    <w:p w14:paraId="41818CFA" w14:textId="7F3E9E3E" w:rsidR="006A19A0" w:rsidRPr="009F65F2" w:rsidRDefault="006A19A0" w:rsidP="001E5141">
      <w:pPr>
        <w:widowControl w:val="0"/>
        <w:tabs>
          <w:tab w:val="right" w:leader="dot" w:pos="4820"/>
        </w:tabs>
        <w:ind w:right="-45"/>
        <w:jc w:val="both"/>
        <w:rPr>
          <w:rFonts w:eastAsia="Arial" w:cs="Times New Roman"/>
          <w:spacing w:val="-1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Telecommunications Industry</w:t>
      </w:r>
      <w:r>
        <w:rPr>
          <w:rFonts w:eastAsia="Arial" w:cs="Times New Roman"/>
          <w:spacing w:val="-1"/>
          <w:sz w:val="20"/>
          <w:szCs w:val="20"/>
        </w:rPr>
        <w:t xml:space="preserve"> </w:t>
      </w:r>
      <w:r w:rsidRPr="009F65F2">
        <w:rPr>
          <w:rFonts w:eastAsia="Arial" w:cs="Times New Roman"/>
          <w:spacing w:val="-1"/>
          <w:sz w:val="20"/>
          <w:szCs w:val="20"/>
        </w:rPr>
        <w:t>Ombudsman</w:t>
      </w:r>
      <w:r w:rsidR="001E5141">
        <w:rPr>
          <w:rFonts w:eastAsia="Arial" w:cs="Times New Roman"/>
          <w:sz w:val="20"/>
          <w:szCs w:val="20"/>
        </w:rPr>
        <w:tab/>
      </w:r>
      <w:r w:rsidR="001E5141">
        <w:rPr>
          <w:rFonts w:eastAsia="Arial" w:cs="Times New Roman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800 062 058</w:t>
      </w:r>
    </w:p>
    <w:p w14:paraId="4A7405CD" w14:textId="77777777" w:rsidR="001F5596" w:rsidRPr="001F5596" w:rsidRDefault="001F5596" w:rsidP="00ED4260">
      <w:pPr>
        <w:tabs>
          <w:tab w:val="right" w:leader="dot" w:pos="4536"/>
        </w:tabs>
        <w:jc w:val="both"/>
        <w:rPr>
          <w:sz w:val="16"/>
          <w:szCs w:val="16"/>
        </w:rPr>
      </w:pPr>
    </w:p>
    <w:p w14:paraId="67A61741" w14:textId="05AD9623" w:rsidR="00A86100" w:rsidRDefault="00A86100" w:rsidP="00ED4260">
      <w:pPr>
        <w:jc w:val="both"/>
        <w:rPr>
          <w:b/>
          <w:color w:val="0F7E9C"/>
        </w:rPr>
      </w:pPr>
      <w:r w:rsidRPr="00A86100">
        <w:rPr>
          <w:b/>
          <w:color w:val="0F7E9C"/>
        </w:rPr>
        <w:t>Business / Primary Producer</w:t>
      </w:r>
    </w:p>
    <w:p w14:paraId="68F11ED8" w14:textId="43330DB1" w:rsidR="001E5141" w:rsidRDefault="001E5141" w:rsidP="001E5141">
      <w:pPr>
        <w:tabs>
          <w:tab w:val="right" w:leader="dot" w:pos="4820"/>
        </w:tabs>
        <w:jc w:val="both"/>
        <w:rPr>
          <w:rFonts w:cs="Arial"/>
          <w:bCs/>
          <w:sz w:val="20"/>
          <w:szCs w:val="20"/>
        </w:rPr>
      </w:pPr>
      <w:r w:rsidRPr="006A19A0">
        <w:rPr>
          <w:rFonts w:cs="Arial"/>
          <w:sz w:val="20"/>
          <w:szCs w:val="20"/>
        </w:rPr>
        <w:t>Department Agriculture &amp; Fisherie</w:t>
      </w:r>
      <w:r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bCs/>
          <w:sz w:val="20"/>
          <w:szCs w:val="20"/>
        </w:rPr>
        <w:t>13 25 23</w:t>
      </w:r>
    </w:p>
    <w:p w14:paraId="063D36C2" w14:textId="06E67265" w:rsidR="00A86100" w:rsidRPr="0084454F" w:rsidRDefault="00A86100" w:rsidP="001E5141">
      <w:pPr>
        <w:tabs>
          <w:tab w:val="right" w:leader="dot" w:pos="4820"/>
        </w:tabs>
        <w:rPr>
          <w:rFonts w:cs="Arial"/>
          <w:sz w:val="20"/>
          <w:szCs w:val="20"/>
        </w:rPr>
      </w:pPr>
      <w:r w:rsidRPr="000B7C16">
        <w:rPr>
          <w:rFonts w:cs="Arial"/>
          <w:sz w:val="20"/>
          <w:szCs w:val="20"/>
        </w:rPr>
        <w:t>Q</w:t>
      </w:r>
      <w:r w:rsidR="006A19A0">
        <w:rPr>
          <w:rFonts w:cs="Arial"/>
          <w:sz w:val="20"/>
          <w:szCs w:val="20"/>
        </w:rPr>
        <w:t>u</w:t>
      </w:r>
      <w:r w:rsidR="001E5141">
        <w:rPr>
          <w:rFonts w:cs="Arial"/>
          <w:sz w:val="20"/>
          <w:szCs w:val="20"/>
        </w:rPr>
        <w:t>eensland</w:t>
      </w:r>
      <w:r w:rsidRPr="000B7C16">
        <w:rPr>
          <w:rFonts w:cs="Arial"/>
          <w:sz w:val="20"/>
          <w:szCs w:val="20"/>
        </w:rPr>
        <w:t xml:space="preserve"> Rural &amp; Industry Dev</w:t>
      </w:r>
      <w:r w:rsidR="006A19A0">
        <w:rPr>
          <w:rFonts w:cs="Arial"/>
          <w:sz w:val="20"/>
          <w:szCs w:val="20"/>
        </w:rPr>
        <w:t>elopm</w:t>
      </w:r>
      <w:r w:rsidR="001E5141">
        <w:rPr>
          <w:rFonts w:cs="Arial"/>
          <w:sz w:val="20"/>
          <w:szCs w:val="20"/>
        </w:rPr>
        <w:t>ent</w:t>
      </w:r>
      <w:r w:rsidR="009C0D08" w:rsidRPr="000B7C16">
        <w:rPr>
          <w:rFonts w:cs="Arial"/>
          <w:sz w:val="20"/>
          <w:szCs w:val="20"/>
        </w:rPr>
        <w:t xml:space="preserve"> </w:t>
      </w:r>
      <w:r w:rsidRPr="000B7C16">
        <w:rPr>
          <w:rFonts w:cs="Arial"/>
          <w:sz w:val="20"/>
          <w:szCs w:val="20"/>
        </w:rPr>
        <w:t>Authority</w:t>
      </w:r>
      <w:r w:rsidR="001E5141">
        <w:rPr>
          <w:rFonts w:cs="Arial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  <w:lang w:val="en-GB"/>
        </w:rPr>
        <w:t>1800 623 946</w:t>
      </w:r>
    </w:p>
    <w:p w14:paraId="2A8F48B3" w14:textId="77777777" w:rsidR="00931D92" w:rsidRDefault="00931D92" w:rsidP="00ED4260">
      <w:pPr>
        <w:jc w:val="both"/>
        <w:rPr>
          <w:b/>
          <w:color w:val="0F7E9C"/>
        </w:rPr>
      </w:pPr>
    </w:p>
    <w:p w14:paraId="26C7CDC6" w14:textId="4459228D" w:rsidR="00A86100" w:rsidRPr="0084454F" w:rsidRDefault="00443D0E" w:rsidP="00ED4260">
      <w:pPr>
        <w:jc w:val="both"/>
        <w:rPr>
          <w:sz w:val="18"/>
        </w:rPr>
      </w:pPr>
      <w:r w:rsidRPr="00443D0E">
        <w:rPr>
          <w:b/>
          <w:color w:val="0F7E9C"/>
        </w:rPr>
        <w:t>Health / Mental Health</w:t>
      </w:r>
      <w:r>
        <w:rPr>
          <w:rFonts w:cs="Arial"/>
          <w:bCs/>
          <w:sz w:val="20"/>
          <w:szCs w:val="20"/>
        </w:rPr>
        <w:t xml:space="preserve"> </w:t>
      </w:r>
    </w:p>
    <w:p w14:paraId="1B4793A7" w14:textId="104F6DEE" w:rsidR="001E5141" w:rsidRPr="0084454F" w:rsidRDefault="001E5141" w:rsidP="001E5141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Australian Red Cross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1300 554 419</w:t>
      </w:r>
    </w:p>
    <w:p w14:paraId="23F8409E" w14:textId="777AFEB7" w:rsidR="001E5141" w:rsidRPr="0084454F" w:rsidRDefault="001E5141" w:rsidP="001E5141">
      <w:pPr>
        <w:tabs>
          <w:tab w:val="right" w:leader="dot" w:pos="4820"/>
        </w:tabs>
        <w:jc w:val="both"/>
        <w:rPr>
          <w:rFonts w:cs="Arial"/>
          <w:sz w:val="20"/>
          <w:szCs w:val="20"/>
          <w:highlight w:val="yellow"/>
        </w:rPr>
      </w:pPr>
      <w:r w:rsidRPr="0084454F">
        <w:rPr>
          <w:rFonts w:cs="Arial"/>
          <w:sz w:val="20"/>
          <w:szCs w:val="20"/>
        </w:rPr>
        <w:t>Beyond Blue Info Line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1300 224 636</w:t>
      </w:r>
    </w:p>
    <w:p w14:paraId="05D3B230" w14:textId="67A11506" w:rsidR="001E5141" w:rsidRPr="0084454F" w:rsidRDefault="001E5141" w:rsidP="001E5141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 xml:space="preserve">DV Connect </w:t>
      </w:r>
      <w:proofErr w:type="spellStart"/>
      <w:r w:rsidRPr="0084454F">
        <w:rPr>
          <w:rFonts w:cs="Arial"/>
          <w:sz w:val="20"/>
          <w:szCs w:val="20"/>
        </w:rPr>
        <w:t>Mensline</w:t>
      </w:r>
      <w:proofErr w:type="spellEnd"/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1800 600 626</w:t>
      </w:r>
    </w:p>
    <w:p w14:paraId="2567852D" w14:textId="6BED5F25" w:rsidR="001E5141" w:rsidRPr="0084454F" w:rsidRDefault="001E5141" w:rsidP="001E5141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 xml:space="preserve">DV Connect </w:t>
      </w:r>
      <w:proofErr w:type="spellStart"/>
      <w:r w:rsidRPr="0084454F">
        <w:rPr>
          <w:rFonts w:cs="Arial"/>
          <w:sz w:val="20"/>
          <w:szCs w:val="20"/>
        </w:rPr>
        <w:t>Womensline</w:t>
      </w:r>
      <w:proofErr w:type="spellEnd"/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1800 811 811</w:t>
      </w:r>
    </w:p>
    <w:p w14:paraId="0F6CC97F" w14:textId="6D8B07D8" w:rsidR="001E5141" w:rsidRPr="00B455FE" w:rsidRDefault="001E5141" w:rsidP="001E5141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Family and Child Connect</w:t>
      </w:r>
      <w:r>
        <w:rPr>
          <w:rFonts w:cs="Arial"/>
          <w:sz w:val="20"/>
          <w:szCs w:val="20"/>
        </w:rPr>
        <w:tab/>
        <w:t>13 32 64</w:t>
      </w:r>
    </w:p>
    <w:p w14:paraId="5B7ABED0" w14:textId="4601D090" w:rsidR="001E5141" w:rsidRPr="0084454F" w:rsidRDefault="001E5141" w:rsidP="001E5141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Kid’s Help Line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1800 551 800</w:t>
      </w:r>
    </w:p>
    <w:p w14:paraId="0EF71BD0" w14:textId="7CE935B7" w:rsidR="001E5141" w:rsidRPr="0084454F" w:rsidRDefault="001E5141" w:rsidP="001E5141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Lifeline Telephone Counselling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13 11 14</w:t>
      </w:r>
    </w:p>
    <w:p w14:paraId="38F2C3C5" w14:textId="402E85F2" w:rsidR="001E5141" w:rsidRPr="0084454F" w:rsidRDefault="001E5141" w:rsidP="001E5141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proofErr w:type="spellStart"/>
      <w:r w:rsidRPr="0084454F">
        <w:rPr>
          <w:rFonts w:cs="Arial"/>
          <w:sz w:val="20"/>
          <w:szCs w:val="20"/>
        </w:rPr>
        <w:t>Mensline</w:t>
      </w:r>
      <w:proofErr w:type="spellEnd"/>
      <w:r w:rsidRPr="0084454F">
        <w:rPr>
          <w:rFonts w:cs="Arial"/>
          <w:sz w:val="20"/>
          <w:szCs w:val="20"/>
        </w:rPr>
        <w:t xml:space="preserve"> Australia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1300 789 978</w:t>
      </w:r>
    </w:p>
    <w:p w14:paraId="544D21CD" w14:textId="1A3317D6" w:rsidR="001E5141" w:rsidRPr="0084454F" w:rsidRDefault="001E5141" w:rsidP="001E5141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proofErr w:type="spellStart"/>
      <w:r w:rsidRPr="0084454F">
        <w:rPr>
          <w:rFonts w:cs="Arial"/>
          <w:sz w:val="20"/>
          <w:szCs w:val="20"/>
        </w:rPr>
        <w:t>Parentline</w:t>
      </w:r>
      <w:proofErr w:type="spellEnd"/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1300 301 300</w:t>
      </w:r>
    </w:p>
    <w:p w14:paraId="2E168905" w14:textId="6BD68DE8" w:rsidR="001E5141" w:rsidRPr="00B455FE" w:rsidRDefault="001E5141" w:rsidP="001E5141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 w:rsidRPr="00B455FE">
        <w:rPr>
          <w:rFonts w:cs="Arial"/>
          <w:sz w:val="20"/>
          <w:szCs w:val="20"/>
        </w:rPr>
        <w:t>Pregnancy Help</w:t>
      </w:r>
      <w:r>
        <w:rPr>
          <w:rFonts w:cs="Arial"/>
          <w:sz w:val="20"/>
          <w:szCs w:val="20"/>
        </w:rPr>
        <w:t xml:space="preserve"> Australia Ltd</w:t>
      </w:r>
      <w:r>
        <w:rPr>
          <w:rFonts w:cs="Arial"/>
          <w:sz w:val="20"/>
          <w:szCs w:val="20"/>
        </w:rPr>
        <w:tab/>
      </w:r>
      <w:r w:rsidRPr="00B455FE">
        <w:rPr>
          <w:rFonts w:cs="Arial"/>
          <w:sz w:val="20"/>
          <w:szCs w:val="20"/>
        </w:rPr>
        <w:t xml:space="preserve">1300 </w:t>
      </w:r>
      <w:r>
        <w:rPr>
          <w:rFonts w:cs="Arial"/>
          <w:sz w:val="20"/>
          <w:szCs w:val="20"/>
        </w:rPr>
        <w:t>792 798</w:t>
      </w:r>
    </w:p>
    <w:p w14:paraId="31934C99" w14:textId="77530B7D" w:rsidR="001E5141" w:rsidRPr="0084454F" w:rsidRDefault="001E5141" w:rsidP="001E5141">
      <w:pPr>
        <w:tabs>
          <w:tab w:val="right" w:leader="dot" w:pos="4820"/>
        </w:tabs>
        <w:jc w:val="both"/>
        <w:rPr>
          <w:rFonts w:cs="Arial"/>
          <w:bCs/>
          <w:color w:val="000000"/>
          <w:sz w:val="20"/>
          <w:szCs w:val="20"/>
          <w:lang w:val="en"/>
        </w:rPr>
      </w:pPr>
      <w:r w:rsidRPr="0084454F">
        <w:rPr>
          <w:rFonts w:cs="Arial"/>
          <w:bCs/>
          <w:color w:val="000000"/>
          <w:sz w:val="20"/>
          <w:szCs w:val="20"/>
          <w:lang w:val="en"/>
        </w:rPr>
        <w:t>Queensland Health – 13HEALTH</w:t>
      </w:r>
      <w:r>
        <w:rPr>
          <w:rFonts w:cs="Arial"/>
          <w:bCs/>
          <w:color w:val="000000"/>
          <w:sz w:val="20"/>
          <w:szCs w:val="20"/>
          <w:lang w:val="en"/>
        </w:rPr>
        <w:tab/>
      </w:r>
      <w:r w:rsidRPr="0084454F">
        <w:rPr>
          <w:rFonts w:cs="Arial"/>
          <w:bCs/>
          <w:color w:val="000000"/>
          <w:sz w:val="20"/>
          <w:szCs w:val="20"/>
          <w:lang w:val="en"/>
        </w:rPr>
        <w:t>13 43 25 84</w:t>
      </w:r>
    </w:p>
    <w:p w14:paraId="7AEE63DE" w14:textId="05F8EB4D" w:rsidR="001E5141" w:rsidRPr="0084454F" w:rsidRDefault="001E5141" w:rsidP="001E5141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Relationships Australia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1300 364 277</w:t>
      </w:r>
    </w:p>
    <w:p w14:paraId="20672107" w14:textId="77777777" w:rsidR="005F793F" w:rsidRDefault="005F793F" w:rsidP="00ED4260">
      <w:pPr>
        <w:tabs>
          <w:tab w:val="right" w:leader="dot" w:pos="4349"/>
        </w:tabs>
        <w:jc w:val="both"/>
        <w:rPr>
          <w:b/>
          <w:color w:val="0F7E9C"/>
          <w:sz w:val="24"/>
          <w:szCs w:val="24"/>
        </w:rPr>
      </w:pPr>
    </w:p>
    <w:p w14:paraId="522ACB3B" w14:textId="6DF663FF" w:rsidR="00443D0E" w:rsidRPr="00D46528" w:rsidRDefault="00443D0E" w:rsidP="00ED4260">
      <w:pPr>
        <w:tabs>
          <w:tab w:val="right" w:leader="dot" w:pos="4349"/>
        </w:tabs>
        <w:jc w:val="both"/>
        <w:rPr>
          <w:b/>
          <w:color w:val="0F7E9C"/>
          <w:sz w:val="24"/>
          <w:szCs w:val="24"/>
        </w:rPr>
      </w:pPr>
      <w:r w:rsidRPr="00D46528">
        <w:rPr>
          <w:b/>
          <w:color w:val="0F7E9C"/>
          <w:sz w:val="24"/>
          <w:szCs w:val="24"/>
        </w:rPr>
        <w:t>Local Support Agencies</w:t>
      </w:r>
    </w:p>
    <w:p w14:paraId="777C537B" w14:textId="77777777" w:rsidR="00D04135" w:rsidRDefault="00D04135" w:rsidP="00CB29D4">
      <w:pPr>
        <w:widowControl w:val="0"/>
        <w:tabs>
          <w:tab w:val="right" w:leader="dot" w:pos="4395"/>
          <w:tab w:val="right" w:leader="dot" w:pos="4820"/>
        </w:tabs>
        <w:rPr>
          <w:rFonts w:cs="Arial"/>
          <w:b/>
          <w:bCs/>
          <w:color w:val="31849B" w:themeColor="accent5" w:themeShade="BF"/>
        </w:rPr>
      </w:pPr>
    </w:p>
    <w:p w14:paraId="6CDB7E21" w14:textId="29E9555B" w:rsidR="009C0D08" w:rsidRPr="00D46528" w:rsidRDefault="009C0D08" w:rsidP="00CB29D4">
      <w:pPr>
        <w:widowControl w:val="0"/>
        <w:tabs>
          <w:tab w:val="right" w:leader="dot" w:pos="4395"/>
          <w:tab w:val="right" w:leader="dot" w:pos="4820"/>
        </w:tabs>
        <w:rPr>
          <w:rFonts w:cs="Arial"/>
          <w:b/>
          <w:bCs/>
          <w:color w:val="31849B" w:themeColor="accent5" w:themeShade="BF"/>
        </w:rPr>
      </w:pPr>
      <w:r w:rsidRPr="00D46528">
        <w:rPr>
          <w:rFonts w:cs="Arial"/>
          <w:b/>
          <w:bCs/>
          <w:color w:val="31849B" w:themeColor="accent5" w:themeShade="BF"/>
        </w:rPr>
        <w:t>Isaac Region</w:t>
      </w:r>
    </w:p>
    <w:p w14:paraId="3388C3C2" w14:textId="77777777" w:rsidR="00116EAC" w:rsidRDefault="00116EAC" w:rsidP="00116EAC">
      <w:pPr>
        <w:tabs>
          <w:tab w:val="right" w:leader="dot" w:pos="4349"/>
        </w:tabs>
        <w:jc w:val="both"/>
        <w:rPr>
          <w:b/>
          <w:color w:val="0F7E9C"/>
        </w:rPr>
      </w:pPr>
      <w:r>
        <w:rPr>
          <w:b/>
          <w:bCs/>
          <w:sz w:val="20"/>
          <w:szCs w:val="20"/>
        </w:rPr>
        <w:t>Emergency Relief</w:t>
      </w:r>
    </w:p>
    <w:p w14:paraId="42C554B4" w14:textId="3FE0CFD8" w:rsidR="001E5141" w:rsidRPr="000E520F" w:rsidRDefault="001E5141" w:rsidP="001E5141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 w:rsidRPr="000E520F">
        <w:rPr>
          <w:rFonts w:cs="Arial"/>
          <w:sz w:val="20"/>
          <w:szCs w:val="20"/>
        </w:rPr>
        <w:t>Clermont Community Housing &amp; Other Services Inc</w:t>
      </w:r>
      <w:r>
        <w:rPr>
          <w:rFonts w:cs="Arial"/>
          <w:sz w:val="20"/>
          <w:szCs w:val="20"/>
        </w:rPr>
        <w:t xml:space="preserve"> (CCHAOS)</w:t>
      </w:r>
      <w:r>
        <w:rPr>
          <w:rFonts w:cs="Arial"/>
          <w:sz w:val="20"/>
          <w:szCs w:val="20"/>
        </w:rPr>
        <w:tab/>
      </w:r>
      <w:r w:rsidRPr="000E520F">
        <w:rPr>
          <w:rFonts w:cs="Arial"/>
          <w:sz w:val="20"/>
          <w:szCs w:val="20"/>
        </w:rPr>
        <w:t>4983 3400</w:t>
      </w:r>
    </w:p>
    <w:p w14:paraId="274F544F" w14:textId="4364D946" w:rsidR="001E5141" w:rsidRDefault="001E5141" w:rsidP="00CB5A24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 w:rsidRPr="000E520F">
        <w:rPr>
          <w:rFonts w:cs="Arial"/>
          <w:sz w:val="20"/>
          <w:szCs w:val="20"/>
        </w:rPr>
        <w:t>Emergency &amp; Long-Term Accommodation Moranbah</w:t>
      </w:r>
      <w:r>
        <w:rPr>
          <w:rFonts w:cs="Arial"/>
          <w:sz w:val="20"/>
          <w:szCs w:val="20"/>
        </w:rPr>
        <w:t xml:space="preserve"> (ELAM)</w:t>
      </w:r>
      <w:r>
        <w:rPr>
          <w:rFonts w:cs="Arial"/>
          <w:sz w:val="20"/>
          <w:szCs w:val="20"/>
        </w:rPr>
        <w:tab/>
      </w:r>
      <w:r w:rsidRPr="000E520F">
        <w:rPr>
          <w:rFonts w:cs="Arial"/>
          <w:sz w:val="20"/>
          <w:szCs w:val="20"/>
        </w:rPr>
        <w:t>4941 5602</w:t>
      </w:r>
    </w:p>
    <w:p w14:paraId="29622927" w14:textId="4B3083CC" w:rsidR="001E5141" w:rsidRPr="000E520F" w:rsidRDefault="001E5141" w:rsidP="00CB29D4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 w:rsidRPr="000E520F">
        <w:rPr>
          <w:rFonts w:cs="Arial"/>
          <w:sz w:val="20"/>
          <w:szCs w:val="20"/>
        </w:rPr>
        <w:t>Moranbah &amp; District Support Services Inc</w:t>
      </w:r>
      <w:r>
        <w:rPr>
          <w:rFonts w:cs="Arial"/>
          <w:sz w:val="20"/>
          <w:szCs w:val="20"/>
        </w:rPr>
        <w:tab/>
      </w:r>
      <w:r w:rsidRPr="000E520F">
        <w:rPr>
          <w:rFonts w:cs="Arial"/>
          <w:sz w:val="20"/>
          <w:szCs w:val="20"/>
        </w:rPr>
        <w:t>4941 5164</w:t>
      </w:r>
    </w:p>
    <w:p w14:paraId="21BBC609" w14:textId="77777777" w:rsidR="00B65D66" w:rsidRDefault="00B65D66" w:rsidP="00116EAC">
      <w:pPr>
        <w:tabs>
          <w:tab w:val="right" w:leader="dot" w:pos="4962"/>
        </w:tabs>
        <w:spacing w:line="276" w:lineRule="auto"/>
        <w:rPr>
          <w:b/>
          <w:bCs/>
          <w:sz w:val="20"/>
          <w:szCs w:val="20"/>
        </w:rPr>
      </w:pPr>
    </w:p>
    <w:p w14:paraId="7864693B" w14:textId="1D4CADFF" w:rsidR="00116EAC" w:rsidRDefault="00116EAC" w:rsidP="00116EAC">
      <w:pPr>
        <w:tabs>
          <w:tab w:val="right" w:leader="dot" w:pos="4962"/>
        </w:tabs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Family Support and Advisory Services </w:t>
      </w:r>
    </w:p>
    <w:p w14:paraId="15B1251A" w14:textId="61B0C9F5" w:rsidR="001E5141" w:rsidRPr="000E520F" w:rsidRDefault="001E5141" w:rsidP="001E5141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proofErr w:type="spellStart"/>
      <w:r w:rsidRPr="000E520F">
        <w:rPr>
          <w:rFonts w:cs="Arial"/>
          <w:sz w:val="20"/>
          <w:szCs w:val="20"/>
        </w:rPr>
        <w:t>Broadsound</w:t>
      </w:r>
      <w:proofErr w:type="spellEnd"/>
      <w:r w:rsidRPr="000E520F">
        <w:rPr>
          <w:rFonts w:cs="Arial"/>
          <w:sz w:val="20"/>
          <w:szCs w:val="20"/>
        </w:rPr>
        <w:t xml:space="preserve"> Coastal Care – </w:t>
      </w:r>
      <w:proofErr w:type="spellStart"/>
      <w:r w:rsidRPr="000E520F">
        <w:rPr>
          <w:rFonts w:cs="Arial"/>
          <w:sz w:val="20"/>
          <w:szCs w:val="20"/>
        </w:rPr>
        <w:t>Carmila</w:t>
      </w:r>
      <w:proofErr w:type="spellEnd"/>
      <w:r>
        <w:rPr>
          <w:rFonts w:cs="Arial"/>
          <w:sz w:val="20"/>
          <w:szCs w:val="20"/>
        </w:rPr>
        <w:tab/>
      </w:r>
      <w:r w:rsidRPr="000E520F">
        <w:rPr>
          <w:rFonts w:cs="Arial"/>
          <w:sz w:val="20"/>
          <w:szCs w:val="20"/>
        </w:rPr>
        <w:t>4950 2087</w:t>
      </w:r>
    </w:p>
    <w:p w14:paraId="47E92199" w14:textId="2EDE66B8" w:rsidR="001E5141" w:rsidRPr="000E520F" w:rsidRDefault="001E5141" w:rsidP="00677BD1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 w:rsidRPr="000E520F">
        <w:rPr>
          <w:rFonts w:cs="Arial"/>
          <w:sz w:val="20"/>
          <w:szCs w:val="20"/>
        </w:rPr>
        <w:t>Dysart Community Support Group</w:t>
      </w:r>
      <w:r>
        <w:rPr>
          <w:rFonts w:cs="Arial"/>
          <w:sz w:val="20"/>
          <w:szCs w:val="20"/>
        </w:rPr>
        <w:tab/>
      </w:r>
      <w:r w:rsidRPr="000E520F">
        <w:rPr>
          <w:rFonts w:cs="Arial"/>
          <w:sz w:val="20"/>
          <w:szCs w:val="20"/>
        </w:rPr>
        <w:t>4958 2461</w:t>
      </w:r>
    </w:p>
    <w:p w14:paraId="55BACB8A" w14:textId="6A317E64" w:rsidR="001E5141" w:rsidRPr="000E520F" w:rsidRDefault="001E5141" w:rsidP="0009694E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 w:rsidRPr="000E520F">
        <w:rPr>
          <w:rFonts w:cs="Arial"/>
          <w:sz w:val="20"/>
          <w:szCs w:val="20"/>
        </w:rPr>
        <w:t>Hinterland Community Care (Dysart)</w:t>
      </w:r>
      <w:r>
        <w:rPr>
          <w:rFonts w:cs="Arial"/>
          <w:sz w:val="20"/>
          <w:szCs w:val="20"/>
        </w:rPr>
        <w:tab/>
      </w:r>
      <w:r w:rsidRPr="000E520F">
        <w:rPr>
          <w:rFonts w:cs="Arial"/>
          <w:sz w:val="20"/>
          <w:szCs w:val="20"/>
        </w:rPr>
        <w:t>4958 2116</w:t>
      </w:r>
    </w:p>
    <w:p w14:paraId="7A1F489E" w14:textId="4B09B9D5" w:rsidR="001E5141" w:rsidRDefault="001E5141" w:rsidP="0009694E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 w:rsidRPr="000E520F">
        <w:rPr>
          <w:rFonts w:cs="Arial"/>
          <w:sz w:val="20"/>
          <w:szCs w:val="20"/>
        </w:rPr>
        <w:t>Moranbah Community Health (Counselling)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0E520F">
        <w:rPr>
          <w:rFonts w:cs="Arial"/>
          <w:sz w:val="20"/>
          <w:szCs w:val="20"/>
        </w:rPr>
        <w:t>4941 4750</w:t>
      </w:r>
    </w:p>
    <w:p w14:paraId="6D84BC28" w14:textId="77777777" w:rsidR="00116EAC" w:rsidRPr="00D46528" w:rsidRDefault="00116EAC" w:rsidP="00CB29D4">
      <w:pPr>
        <w:tabs>
          <w:tab w:val="right" w:leader="dot" w:pos="4349"/>
        </w:tabs>
        <w:jc w:val="both"/>
        <w:rPr>
          <w:rFonts w:cs="Arial"/>
          <w:b/>
          <w:bCs/>
          <w:sz w:val="16"/>
          <w:szCs w:val="16"/>
        </w:rPr>
      </w:pPr>
    </w:p>
    <w:p w14:paraId="3BA925EF" w14:textId="77777777" w:rsidR="009C0D08" w:rsidRPr="00D46528" w:rsidRDefault="009C0D08" w:rsidP="00CB29D4">
      <w:pPr>
        <w:tabs>
          <w:tab w:val="right" w:leader="dot" w:pos="4349"/>
        </w:tabs>
        <w:jc w:val="both"/>
        <w:rPr>
          <w:rFonts w:cs="Arial"/>
          <w:b/>
          <w:bCs/>
          <w:color w:val="31849B" w:themeColor="accent5" w:themeShade="BF"/>
        </w:rPr>
      </w:pPr>
      <w:r w:rsidRPr="00D46528">
        <w:rPr>
          <w:rFonts w:cs="Arial"/>
          <w:b/>
          <w:bCs/>
          <w:color w:val="31849B" w:themeColor="accent5" w:themeShade="BF"/>
        </w:rPr>
        <w:t>Mackay Region</w:t>
      </w:r>
    </w:p>
    <w:p w14:paraId="4DDADD0B" w14:textId="518F9EB5" w:rsidR="00116EAC" w:rsidRDefault="00116EAC" w:rsidP="00116EAC">
      <w:pPr>
        <w:tabs>
          <w:tab w:val="right" w:leader="dot" w:pos="4349"/>
        </w:tabs>
        <w:jc w:val="both"/>
        <w:rPr>
          <w:b/>
          <w:color w:val="0F7E9C"/>
        </w:rPr>
      </w:pPr>
      <w:r>
        <w:rPr>
          <w:b/>
          <w:bCs/>
          <w:sz w:val="20"/>
          <w:szCs w:val="20"/>
        </w:rPr>
        <w:t>Emergency Relief and Material Goods</w:t>
      </w:r>
    </w:p>
    <w:p w14:paraId="328543F4" w14:textId="678B7E85" w:rsidR="001E5141" w:rsidRPr="00B455FE" w:rsidRDefault="001E5141" w:rsidP="00116EAC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 w:rsidRPr="007524BA">
        <w:rPr>
          <w:rFonts w:cs="Arial"/>
          <w:sz w:val="20"/>
          <w:szCs w:val="20"/>
        </w:rPr>
        <w:t>Community Accommodation and Support Agency</w:t>
      </w:r>
      <w:r>
        <w:rPr>
          <w:rFonts w:cs="Arial"/>
          <w:sz w:val="20"/>
          <w:szCs w:val="20"/>
        </w:rPr>
        <w:t xml:space="preserve"> </w:t>
      </w:r>
      <w:r w:rsidRPr="007524BA">
        <w:rPr>
          <w:rFonts w:cs="Arial"/>
          <w:sz w:val="20"/>
          <w:szCs w:val="20"/>
        </w:rPr>
        <w:t>(CASA)</w:t>
      </w:r>
      <w:r>
        <w:rPr>
          <w:rFonts w:cs="Arial"/>
          <w:sz w:val="20"/>
          <w:szCs w:val="20"/>
        </w:rPr>
        <w:tab/>
      </w:r>
      <w:r w:rsidRPr="007524BA">
        <w:rPr>
          <w:rFonts w:cs="Arial"/>
          <w:sz w:val="20"/>
          <w:szCs w:val="20"/>
        </w:rPr>
        <w:t>4951 4299</w:t>
      </w:r>
    </w:p>
    <w:p w14:paraId="3D8CB292" w14:textId="6D8195CC" w:rsidR="001E5141" w:rsidRPr="00B455FE" w:rsidRDefault="001E5141" w:rsidP="000D079D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 w:rsidRPr="00B455FE">
        <w:rPr>
          <w:rFonts w:cs="Arial"/>
          <w:sz w:val="20"/>
          <w:szCs w:val="20"/>
        </w:rPr>
        <w:t>George St Neighborhood Centre</w:t>
      </w:r>
      <w:r w:rsidRPr="00B455FE">
        <w:rPr>
          <w:rFonts w:cs="Arial"/>
          <w:sz w:val="20"/>
          <w:szCs w:val="20"/>
        </w:rPr>
        <w:tab/>
        <w:t>4957 2626</w:t>
      </w:r>
    </w:p>
    <w:p w14:paraId="59AB5717" w14:textId="1F5C9904" w:rsidR="001E5141" w:rsidRDefault="001E5141" w:rsidP="00373C2A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Mackay Women’s Centre</w:t>
      </w:r>
      <w:r>
        <w:rPr>
          <w:rFonts w:cs="Arial"/>
          <w:sz w:val="20"/>
          <w:szCs w:val="20"/>
        </w:rPr>
        <w:tab/>
        <w:t>4953 1788</w:t>
      </w:r>
    </w:p>
    <w:p w14:paraId="1D38F535" w14:textId="3E66E321" w:rsidR="001E5141" w:rsidRDefault="001E5141" w:rsidP="00BD3ACC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Sarina </w:t>
      </w:r>
      <w:proofErr w:type="spellStart"/>
      <w:r>
        <w:rPr>
          <w:rFonts w:cs="Arial"/>
          <w:sz w:val="20"/>
          <w:szCs w:val="20"/>
        </w:rPr>
        <w:t>Neighbourhood</w:t>
      </w:r>
      <w:proofErr w:type="spellEnd"/>
      <w:r>
        <w:rPr>
          <w:rFonts w:cs="Arial"/>
          <w:sz w:val="20"/>
          <w:szCs w:val="20"/>
        </w:rPr>
        <w:t xml:space="preserve"> Centre</w:t>
      </w:r>
      <w:r>
        <w:rPr>
          <w:rFonts w:cs="Arial"/>
          <w:sz w:val="20"/>
          <w:szCs w:val="20"/>
        </w:rPr>
        <w:tab/>
        <w:t>4961 9290</w:t>
      </w:r>
    </w:p>
    <w:p w14:paraId="2D23C2A7" w14:textId="0C243711" w:rsidR="001E5141" w:rsidRDefault="001E5141" w:rsidP="00373C2A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Salvation Army</w:t>
      </w:r>
      <w:r>
        <w:rPr>
          <w:rFonts w:cs="Arial"/>
          <w:sz w:val="20"/>
          <w:szCs w:val="20"/>
        </w:rPr>
        <w:tab/>
        <w:t>4957 3064</w:t>
      </w:r>
    </w:p>
    <w:p w14:paraId="4FEF56AF" w14:textId="646144FD" w:rsidR="001E5141" w:rsidRDefault="001E5141" w:rsidP="00522C6E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Yamadi</w:t>
      </w:r>
      <w:proofErr w:type="spellEnd"/>
      <w:r>
        <w:rPr>
          <w:rFonts w:cs="Arial"/>
          <w:sz w:val="20"/>
          <w:szCs w:val="20"/>
        </w:rPr>
        <w:tab/>
        <w:t>4957 8121</w:t>
      </w:r>
    </w:p>
    <w:p w14:paraId="62C013C3" w14:textId="77777777" w:rsidR="00B65D66" w:rsidRDefault="00B65D66" w:rsidP="00116EAC">
      <w:pPr>
        <w:tabs>
          <w:tab w:val="right" w:leader="dot" w:pos="4962"/>
        </w:tabs>
        <w:spacing w:line="276" w:lineRule="auto"/>
        <w:rPr>
          <w:b/>
          <w:bCs/>
          <w:sz w:val="20"/>
          <w:szCs w:val="20"/>
        </w:rPr>
      </w:pPr>
    </w:p>
    <w:p w14:paraId="0F041D71" w14:textId="5CCDEB13" w:rsidR="00116EAC" w:rsidRDefault="00116EAC" w:rsidP="00116EAC">
      <w:pPr>
        <w:tabs>
          <w:tab w:val="right" w:leader="dot" w:pos="4962"/>
        </w:tabs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Family Support and Advisory Services </w:t>
      </w:r>
    </w:p>
    <w:p w14:paraId="73C85DC4" w14:textId="1A143FA2" w:rsidR="001E5141" w:rsidRDefault="001E5141" w:rsidP="00116EAC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 w:rsidRPr="00B455FE">
        <w:rPr>
          <w:rFonts w:cs="Arial"/>
          <w:sz w:val="20"/>
          <w:szCs w:val="20"/>
        </w:rPr>
        <w:t>Domestic Violence Resource Service</w:t>
      </w:r>
      <w:r w:rsidRPr="00B455FE">
        <w:rPr>
          <w:rFonts w:cs="Arial"/>
          <w:sz w:val="20"/>
          <w:szCs w:val="20"/>
        </w:rPr>
        <w:tab/>
        <w:t>4957 3888</w:t>
      </w:r>
    </w:p>
    <w:p w14:paraId="68C20AE2" w14:textId="2D4A3264" w:rsidR="001E5141" w:rsidRDefault="001E5141" w:rsidP="009F364C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One-Stop Youth Shop (YIRS)</w:t>
      </w:r>
      <w:r>
        <w:rPr>
          <w:rFonts w:cs="Arial"/>
          <w:sz w:val="20"/>
          <w:szCs w:val="20"/>
        </w:rPr>
        <w:tab/>
        <w:t>4957 3064</w:t>
      </w:r>
    </w:p>
    <w:p w14:paraId="7728627B" w14:textId="127BEE6A" w:rsidR="001E5141" w:rsidRDefault="001E5141" w:rsidP="00CB5A24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Sarina Youth Service / MADEC</w:t>
      </w:r>
      <w:r>
        <w:rPr>
          <w:rFonts w:cs="Arial"/>
          <w:sz w:val="20"/>
          <w:szCs w:val="20"/>
        </w:rPr>
        <w:tab/>
        <w:t>4951 1233</w:t>
      </w:r>
    </w:p>
    <w:p w14:paraId="6356F57A" w14:textId="2C859463" w:rsidR="001E5141" w:rsidRDefault="001E5141" w:rsidP="001E5141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proofErr w:type="spellStart"/>
      <w:r w:rsidRPr="000E520F">
        <w:rPr>
          <w:rFonts w:cs="Arial"/>
          <w:sz w:val="20"/>
          <w:szCs w:val="20"/>
        </w:rPr>
        <w:t>UnitingCare</w:t>
      </w:r>
      <w:proofErr w:type="spellEnd"/>
      <w:r w:rsidRPr="000E520F">
        <w:rPr>
          <w:rFonts w:cs="Arial"/>
          <w:sz w:val="20"/>
          <w:szCs w:val="20"/>
        </w:rPr>
        <w:t xml:space="preserve"> Community</w:t>
      </w:r>
      <w:r>
        <w:rPr>
          <w:rFonts w:cs="Arial"/>
          <w:sz w:val="20"/>
          <w:szCs w:val="20"/>
        </w:rPr>
        <w:tab/>
      </w:r>
      <w:r w:rsidRPr="000E520F">
        <w:rPr>
          <w:rFonts w:cs="Arial"/>
          <w:sz w:val="20"/>
          <w:szCs w:val="20"/>
        </w:rPr>
        <w:t>4944 2300</w:t>
      </w:r>
    </w:p>
    <w:p w14:paraId="3FEAEC1A" w14:textId="77777777" w:rsidR="00B65D66" w:rsidRDefault="00B65D66" w:rsidP="00116EAC">
      <w:pPr>
        <w:tabs>
          <w:tab w:val="right" w:leader="dot" w:pos="4349"/>
        </w:tabs>
        <w:jc w:val="both"/>
        <w:rPr>
          <w:b/>
          <w:bCs/>
          <w:sz w:val="20"/>
          <w:szCs w:val="20"/>
        </w:rPr>
      </w:pPr>
    </w:p>
    <w:p w14:paraId="7CDF5CBA" w14:textId="7DC31433" w:rsidR="00116EAC" w:rsidRDefault="00116EAC" w:rsidP="00116EAC">
      <w:pPr>
        <w:tabs>
          <w:tab w:val="right" w:leader="dot" w:pos="4349"/>
        </w:tabs>
        <w:jc w:val="both"/>
        <w:rPr>
          <w:b/>
          <w:bCs/>
          <w:sz w:val="20"/>
          <w:szCs w:val="20"/>
        </w:rPr>
      </w:pPr>
      <w:r w:rsidRPr="00116EAC">
        <w:rPr>
          <w:b/>
          <w:bCs/>
          <w:sz w:val="20"/>
          <w:szCs w:val="20"/>
        </w:rPr>
        <w:t>Accommodation</w:t>
      </w:r>
    </w:p>
    <w:p w14:paraId="04EB3E66" w14:textId="77777777" w:rsidR="0009694E" w:rsidRDefault="0009694E" w:rsidP="0009694E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Connect Housing Group</w:t>
      </w:r>
      <w:r>
        <w:rPr>
          <w:rFonts w:cs="Arial"/>
          <w:sz w:val="20"/>
          <w:szCs w:val="20"/>
        </w:rPr>
        <w:tab/>
        <w:t>……………………….4953 4952</w:t>
      </w:r>
    </w:p>
    <w:p w14:paraId="058E78B2" w14:textId="77777777" w:rsidR="009C0D08" w:rsidRPr="00D46528" w:rsidRDefault="009C0D08" w:rsidP="00CB29D4">
      <w:pPr>
        <w:widowControl w:val="0"/>
        <w:tabs>
          <w:tab w:val="right" w:leader="dot" w:pos="4536"/>
        </w:tabs>
        <w:rPr>
          <w:rFonts w:cs="Arial"/>
          <w:sz w:val="16"/>
          <w:szCs w:val="16"/>
        </w:rPr>
      </w:pPr>
    </w:p>
    <w:p w14:paraId="08F2B62D" w14:textId="77777777" w:rsidR="00116EAC" w:rsidRPr="00D46528" w:rsidRDefault="00116EAC" w:rsidP="00CB29D4">
      <w:pPr>
        <w:widowControl w:val="0"/>
        <w:tabs>
          <w:tab w:val="right" w:leader="dot" w:pos="4536"/>
        </w:tabs>
        <w:rPr>
          <w:rFonts w:cs="Arial"/>
          <w:b/>
          <w:bCs/>
          <w:color w:val="31849B" w:themeColor="accent5" w:themeShade="BF"/>
        </w:rPr>
      </w:pPr>
      <w:r w:rsidRPr="00D46528">
        <w:rPr>
          <w:rFonts w:cs="Arial"/>
          <w:b/>
          <w:bCs/>
          <w:color w:val="31849B" w:themeColor="accent5" w:themeShade="BF"/>
        </w:rPr>
        <w:t>Whitsunday Region</w:t>
      </w:r>
    </w:p>
    <w:p w14:paraId="0B17D373" w14:textId="77777777" w:rsidR="00116EAC" w:rsidRDefault="00116EAC" w:rsidP="00116EAC">
      <w:pPr>
        <w:tabs>
          <w:tab w:val="right" w:leader="dot" w:pos="4349"/>
        </w:tabs>
        <w:jc w:val="both"/>
        <w:rPr>
          <w:b/>
          <w:color w:val="0F7E9C"/>
        </w:rPr>
      </w:pPr>
      <w:r>
        <w:rPr>
          <w:b/>
          <w:bCs/>
          <w:sz w:val="20"/>
          <w:szCs w:val="20"/>
        </w:rPr>
        <w:t>Emergency Relief</w:t>
      </w:r>
    </w:p>
    <w:p w14:paraId="5689CF9E" w14:textId="376C5638" w:rsidR="00CB29D4" w:rsidRDefault="00CB29D4" w:rsidP="00B25E03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 w:rsidRPr="008B542F">
        <w:rPr>
          <w:rFonts w:cs="Arial"/>
          <w:sz w:val="20"/>
          <w:szCs w:val="20"/>
        </w:rPr>
        <w:t>Bowen Neighborhood Centre</w:t>
      </w:r>
      <w:r w:rsidR="00B25E03">
        <w:rPr>
          <w:rFonts w:cs="Arial"/>
          <w:sz w:val="20"/>
          <w:szCs w:val="20"/>
        </w:rPr>
        <w:tab/>
      </w:r>
      <w:r w:rsidRPr="008B542F">
        <w:rPr>
          <w:rFonts w:cs="Arial"/>
          <w:sz w:val="20"/>
          <w:szCs w:val="20"/>
        </w:rPr>
        <w:t>4786 2111</w:t>
      </w:r>
    </w:p>
    <w:p w14:paraId="44B87C5C" w14:textId="7D08D867" w:rsidR="00373C2A" w:rsidRPr="008B542F" w:rsidRDefault="00373C2A" w:rsidP="00B25E03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 w:rsidRPr="008B542F">
        <w:rPr>
          <w:rFonts w:cs="Arial"/>
          <w:sz w:val="20"/>
          <w:szCs w:val="20"/>
        </w:rPr>
        <w:t>Whitsunday Counselling</w:t>
      </w:r>
      <w:r>
        <w:rPr>
          <w:rFonts w:cs="Arial"/>
          <w:sz w:val="20"/>
          <w:szCs w:val="20"/>
        </w:rPr>
        <w:t xml:space="preserve"> &amp; Support</w:t>
      </w:r>
      <w:r w:rsidR="00B25E03">
        <w:rPr>
          <w:rFonts w:cs="Arial"/>
          <w:sz w:val="20"/>
          <w:szCs w:val="20"/>
        </w:rPr>
        <w:tab/>
      </w:r>
      <w:r w:rsidRPr="008B542F">
        <w:rPr>
          <w:rFonts w:cs="Arial"/>
          <w:sz w:val="20"/>
          <w:szCs w:val="20"/>
        </w:rPr>
        <w:t>4946 2999</w:t>
      </w:r>
    </w:p>
    <w:p w14:paraId="7487AAC3" w14:textId="1CE4433B" w:rsidR="00373C2A" w:rsidRPr="008B542F" w:rsidRDefault="00373C2A" w:rsidP="00B25E03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 w:rsidRPr="008B542F">
        <w:rPr>
          <w:rFonts w:cs="Arial"/>
          <w:sz w:val="20"/>
          <w:szCs w:val="20"/>
        </w:rPr>
        <w:t xml:space="preserve">Whitsunday </w:t>
      </w:r>
      <w:r>
        <w:rPr>
          <w:rFonts w:cs="Arial"/>
          <w:sz w:val="20"/>
          <w:szCs w:val="20"/>
        </w:rPr>
        <w:t>Community Services Inc</w:t>
      </w:r>
      <w:r w:rsidR="00B25E03">
        <w:rPr>
          <w:rFonts w:cs="Arial"/>
          <w:sz w:val="20"/>
          <w:szCs w:val="20"/>
        </w:rPr>
        <w:tab/>
      </w:r>
      <w:r w:rsidRPr="008B542F">
        <w:rPr>
          <w:rFonts w:cs="Arial"/>
          <w:sz w:val="20"/>
          <w:szCs w:val="20"/>
        </w:rPr>
        <w:t>4946 7850</w:t>
      </w:r>
    </w:p>
    <w:p w14:paraId="1FFCF3C8" w14:textId="77777777" w:rsidR="00B65D66" w:rsidRDefault="00B65D66" w:rsidP="00116EAC">
      <w:pPr>
        <w:tabs>
          <w:tab w:val="right" w:leader="dot" w:pos="4962"/>
        </w:tabs>
        <w:spacing w:line="276" w:lineRule="auto"/>
        <w:rPr>
          <w:b/>
          <w:bCs/>
          <w:sz w:val="20"/>
          <w:szCs w:val="20"/>
        </w:rPr>
      </w:pPr>
    </w:p>
    <w:p w14:paraId="0C96B42C" w14:textId="77777777" w:rsidR="00D836E3" w:rsidRDefault="00D836E3" w:rsidP="00116EAC">
      <w:pPr>
        <w:tabs>
          <w:tab w:val="right" w:leader="dot" w:pos="4962"/>
        </w:tabs>
        <w:spacing w:line="276" w:lineRule="auto"/>
        <w:rPr>
          <w:b/>
          <w:bCs/>
          <w:sz w:val="20"/>
          <w:szCs w:val="20"/>
        </w:rPr>
      </w:pPr>
    </w:p>
    <w:p w14:paraId="3EFE791A" w14:textId="77777777" w:rsidR="00D836E3" w:rsidRDefault="00D836E3" w:rsidP="00116EAC">
      <w:pPr>
        <w:tabs>
          <w:tab w:val="right" w:leader="dot" w:pos="4962"/>
        </w:tabs>
        <w:spacing w:line="276" w:lineRule="auto"/>
        <w:rPr>
          <w:b/>
          <w:bCs/>
          <w:sz w:val="20"/>
          <w:szCs w:val="20"/>
        </w:rPr>
      </w:pPr>
    </w:p>
    <w:p w14:paraId="06676031" w14:textId="77777777" w:rsidR="00D836E3" w:rsidRDefault="00D836E3" w:rsidP="00116EAC">
      <w:pPr>
        <w:tabs>
          <w:tab w:val="right" w:leader="dot" w:pos="4962"/>
        </w:tabs>
        <w:spacing w:line="276" w:lineRule="auto"/>
        <w:rPr>
          <w:b/>
          <w:bCs/>
          <w:sz w:val="20"/>
          <w:szCs w:val="20"/>
        </w:rPr>
      </w:pPr>
    </w:p>
    <w:p w14:paraId="61A1D045" w14:textId="77777777" w:rsidR="00D836E3" w:rsidRDefault="00D836E3" w:rsidP="00116EAC">
      <w:pPr>
        <w:tabs>
          <w:tab w:val="right" w:leader="dot" w:pos="4962"/>
        </w:tabs>
        <w:spacing w:line="276" w:lineRule="auto"/>
        <w:rPr>
          <w:b/>
          <w:bCs/>
          <w:sz w:val="20"/>
          <w:szCs w:val="20"/>
        </w:rPr>
      </w:pPr>
    </w:p>
    <w:p w14:paraId="32D3F065" w14:textId="77777777" w:rsidR="00D836E3" w:rsidRDefault="00D836E3" w:rsidP="00116EAC">
      <w:pPr>
        <w:tabs>
          <w:tab w:val="right" w:leader="dot" w:pos="4962"/>
        </w:tabs>
        <w:spacing w:line="276" w:lineRule="auto"/>
        <w:rPr>
          <w:b/>
          <w:bCs/>
          <w:sz w:val="20"/>
          <w:szCs w:val="20"/>
        </w:rPr>
      </w:pPr>
    </w:p>
    <w:p w14:paraId="08AAB8DB" w14:textId="77777777" w:rsidR="00D836E3" w:rsidRDefault="00D836E3" w:rsidP="00116EAC">
      <w:pPr>
        <w:tabs>
          <w:tab w:val="right" w:leader="dot" w:pos="4962"/>
        </w:tabs>
        <w:spacing w:line="276" w:lineRule="auto"/>
        <w:rPr>
          <w:b/>
          <w:bCs/>
          <w:sz w:val="20"/>
          <w:szCs w:val="20"/>
        </w:rPr>
      </w:pPr>
    </w:p>
    <w:p w14:paraId="60D42142" w14:textId="07BA1455" w:rsidR="00116EAC" w:rsidRDefault="00116EAC" w:rsidP="00116EAC">
      <w:pPr>
        <w:tabs>
          <w:tab w:val="right" w:leader="dot" w:pos="4962"/>
        </w:tabs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Family Support and Advisory Services </w:t>
      </w:r>
    </w:p>
    <w:p w14:paraId="1150E2F0" w14:textId="2916F123" w:rsidR="00B25E03" w:rsidRPr="008B542F" w:rsidRDefault="00B25E03" w:rsidP="00B25E03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Bowen Flexi Care</w:t>
      </w:r>
      <w:r>
        <w:rPr>
          <w:rFonts w:cs="Arial"/>
          <w:sz w:val="20"/>
          <w:szCs w:val="20"/>
        </w:rPr>
        <w:tab/>
        <w:t>4786 4755</w:t>
      </w:r>
    </w:p>
    <w:p w14:paraId="671EC795" w14:textId="595CC179" w:rsidR="00B25E03" w:rsidRDefault="00B25E03" w:rsidP="00B25E03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Child &amp; Youth Mental Health (Proserpine)</w:t>
      </w:r>
      <w:r>
        <w:rPr>
          <w:rFonts w:cs="Arial"/>
          <w:sz w:val="20"/>
          <w:szCs w:val="20"/>
        </w:rPr>
        <w:tab/>
        <w:t>4813 9540</w:t>
      </w:r>
    </w:p>
    <w:p w14:paraId="22DB9A63" w14:textId="08E8E926" w:rsidR="00B25E03" w:rsidRDefault="00B25E03" w:rsidP="00B25E03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 w:rsidRPr="005E2795">
        <w:rPr>
          <w:rFonts w:cs="Arial"/>
          <w:sz w:val="20"/>
          <w:szCs w:val="20"/>
        </w:rPr>
        <w:t>Collinsville Community Association</w:t>
      </w:r>
      <w:r>
        <w:rPr>
          <w:rFonts w:cs="Arial"/>
          <w:sz w:val="20"/>
          <w:szCs w:val="20"/>
        </w:rPr>
        <w:tab/>
      </w:r>
      <w:r w:rsidRPr="005E2795">
        <w:rPr>
          <w:rFonts w:cs="Arial"/>
          <w:sz w:val="20"/>
          <w:szCs w:val="20"/>
        </w:rPr>
        <w:t>4785 5965</w:t>
      </w:r>
    </w:p>
    <w:p w14:paraId="5DBE9A16" w14:textId="7F2F4AD5" w:rsidR="00B25E03" w:rsidRPr="008B542F" w:rsidRDefault="00B25E03" w:rsidP="00B25E03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 w:rsidRPr="008B542F">
        <w:rPr>
          <w:rFonts w:cs="Arial"/>
          <w:sz w:val="20"/>
          <w:szCs w:val="20"/>
        </w:rPr>
        <w:t>Proserpine Community Centre</w:t>
      </w:r>
      <w:r>
        <w:rPr>
          <w:rFonts w:cs="Arial"/>
          <w:sz w:val="20"/>
          <w:szCs w:val="20"/>
        </w:rPr>
        <w:tab/>
      </w:r>
      <w:r w:rsidRPr="008B542F">
        <w:rPr>
          <w:rFonts w:cs="Arial"/>
          <w:sz w:val="20"/>
          <w:szCs w:val="20"/>
        </w:rPr>
        <w:t>4945 5915</w:t>
      </w:r>
    </w:p>
    <w:p w14:paraId="6EEDB68A" w14:textId="188250F9" w:rsidR="00FA3715" w:rsidRDefault="00B25E03" w:rsidP="00B25E03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 w:rsidRPr="008B542F">
        <w:rPr>
          <w:rFonts w:cs="Arial"/>
          <w:sz w:val="20"/>
          <w:szCs w:val="20"/>
        </w:rPr>
        <w:t>Red Cross Proserpine Service Unit</w:t>
      </w:r>
      <w:r>
        <w:rPr>
          <w:rFonts w:cs="Arial"/>
          <w:sz w:val="20"/>
          <w:szCs w:val="20"/>
        </w:rPr>
        <w:tab/>
        <w:t>1800 174 047</w:t>
      </w:r>
    </w:p>
    <w:p w14:paraId="0E5412E2" w14:textId="17F36170" w:rsidR="00B25E03" w:rsidRPr="008B542F" w:rsidRDefault="00B25E03" w:rsidP="00B25E03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Whitsunday</w:t>
      </w:r>
      <w:r w:rsidRPr="008B542F">
        <w:rPr>
          <w:rFonts w:cs="Arial"/>
          <w:sz w:val="20"/>
          <w:szCs w:val="20"/>
        </w:rPr>
        <w:t xml:space="preserve"> </w:t>
      </w:r>
      <w:proofErr w:type="spellStart"/>
      <w:r w:rsidRPr="008B542F">
        <w:rPr>
          <w:rFonts w:cs="Arial"/>
          <w:sz w:val="20"/>
          <w:szCs w:val="20"/>
        </w:rPr>
        <w:t>Neighbo</w:t>
      </w:r>
      <w:r>
        <w:rPr>
          <w:rFonts w:cs="Arial"/>
          <w:sz w:val="20"/>
          <w:szCs w:val="20"/>
        </w:rPr>
        <w:t>u</w:t>
      </w:r>
      <w:r w:rsidRPr="008B542F">
        <w:rPr>
          <w:rFonts w:cs="Arial"/>
          <w:sz w:val="20"/>
          <w:szCs w:val="20"/>
        </w:rPr>
        <w:t>rhood</w:t>
      </w:r>
      <w:proofErr w:type="spellEnd"/>
      <w:r w:rsidRPr="008B542F">
        <w:rPr>
          <w:rFonts w:cs="Arial"/>
          <w:sz w:val="20"/>
          <w:szCs w:val="20"/>
        </w:rPr>
        <w:t xml:space="preserve"> Centre</w:t>
      </w:r>
      <w:r>
        <w:rPr>
          <w:rFonts w:cs="Arial"/>
          <w:sz w:val="20"/>
          <w:szCs w:val="20"/>
        </w:rPr>
        <w:tab/>
      </w:r>
      <w:r w:rsidRPr="008B542F">
        <w:rPr>
          <w:rFonts w:cs="Arial"/>
          <w:sz w:val="20"/>
          <w:szCs w:val="20"/>
        </w:rPr>
        <w:t>4946 7850</w:t>
      </w:r>
    </w:p>
    <w:p w14:paraId="79E567F8" w14:textId="77777777" w:rsidR="00B65D66" w:rsidRPr="005F793F" w:rsidRDefault="00B65D66" w:rsidP="00116EAC">
      <w:pPr>
        <w:tabs>
          <w:tab w:val="right" w:leader="dot" w:pos="4349"/>
        </w:tabs>
        <w:jc w:val="both"/>
        <w:rPr>
          <w:b/>
          <w:bCs/>
          <w:sz w:val="16"/>
          <w:szCs w:val="16"/>
        </w:rPr>
      </w:pPr>
    </w:p>
    <w:p w14:paraId="3A74AC0D" w14:textId="4620F860" w:rsidR="00116EAC" w:rsidRDefault="00116EAC" w:rsidP="00116EAC">
      <w:pPr>
        <w:tabs>
          <w:tab w:val="right" w:leader="dot" w:pos="4349"/>
        </w:tabs>
        <w:jc w:val="both"/>
        <w:rPr>
          <w:b/>
          <w:bCs/>
          <w:sz w:val="20"/>
          <w:szCs w:val="20"/>
        </w:rPr>
      </w:pPr>
      <w:r w:rsidRPr="00116EAC">
        <w:rPr>
          <w:b/>
          <w:bCs/>
          <w:sz w:val="20"/>
          <w:szCs w:val="20"/>
        </w:rPr>
        <w:t>Accommodation</w:t>
      </w:r>
    </w:p>
    <w:p w14:paraId="17D70911" w14:textId="0095D70C" w:rsidR="0009694E" w:rsidRDefault="0009694E" w:rsidP="00B25E03">
      <w:pPr>
        <w:widowControl w:val="0"/>
        <w:tabs>
          <w:tab w:val="right" w:leader="dot" w:pos="4820"/>
        </w:tabs>
        <w:rPr>
          <w:rFonts w:cs="Arial"/>
          <w:sz w:val="20"/>
          <w:szCs w:val="20"/>
        </w:rPr>
      </w:pPr>
      <w:r w:rsidRPr="008B542F">
        <w:rPr>
          <w:rFonts w:cs="Arial"/>
          <w:sz w:val="20"/>
          <w:szCs w:val="20"/>
        </w:rPr>
        <w:t>Whitsunday Housing Company</w:t>
      </w:r>
      <w:r w:rsidR="00B25E03">
        <w:rPr>
          <w:rFonts w:cs="Arial"/>
          <w:sz w:val="20"/>
          <w:szCs w:val="20"/>
        </w:rPr>
        <w:tab/>
      </w:r>
      <w:r w:rsidRPr="008B542F">
        <w:rPr>
          <w:rFonts w:cs="Arial"/>
          <w:sz w:val="20"/>
          <w:szCs w:val="20"/>
        </w:rPr>
        <w:t>4946 7194</w:t>
      </w:r>
    </w:p>
    <w:p w14:paraId="7F56DE26" w14:textId="77777777" w:rsidR="00B25E03" w:rsidRDefault="00B25E03" w:rsidP="00A86100">
      <w:pPr>
        <w:rPr>
          <w:b/>
          <w:color w:val="0F7E9C"/>
          <w:sz w:val="24"/>
          <w:szCs w:val="24"/>
        </w:rPr>
      </w:pPr>
    </w:p>
    <w:p w14:paraId="7D512EF6" w14:textId="75FCD3D1" w:rsidR="00A86100" w:rsidRPr="00D46528" w:rsidRDefault="00443D0E" w:rsidP="00A86100">
      <w:pPr>
        <w:rPr>
          <w:b/>
          <w:color w:val="0F7E9C"/>
          <w:sz w:val="24"/>
          <w:szCs w:val="24"/>
        </w:rPr>
      </w:pPr>
      <w:r w:rsidRPr="00CF10D0">
        <w:rPr>
          <w:b/>
          <w:color w:val="0F7E9C"/>
          <w:sz w:val="24"/>
          <w:szCs w:val="24"/>
        </w:rPr>
        <w:t>Council Contacts</w:t>
      </w:r>
    </w:p>
    <w:p w14:paraId="6FF33B26" w14:textId="5A6948D8" w:rsidR="00D46528" w:rsidRPr="00985044" w:rsidRDefault="00D46528" w:rsidP="00D46528">
      <w:pPr>
        <w:tabs>
          <w:tab w:val="right" w:leader="dot" w:pos="4395"/>
        </w:tabs>
        <w:ind w:right="-45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Isaac</w:t>
      </w:r>
      <w:r w:rsidRPr="00985044">
        <w:rPr>
          <w:rFonts w:cs="Arial"/>
          <w:b/>
          <w:bCs/>
          <w:sz w:val="20"/>
          <w:szCs w:val="20"/>
        </w:rPr>
        <w:t xml:space="preserve"> Regional Council</w:t>
      </w:r>
    </w:p>
    <w:p w14:paraId="6131201B" w14:textId="1649C2CC" w:rsidR="00D46528" w:rsidRDefault="00766CAC" w:rsidP="00B25E03">
      <w:pPr>
        <w:tabs>
          <w:tab w:val="right" w:leader="dot" w:pos="4820"/>
        </w:tabs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Local Disaster Coordination Centre</w:t>
      </w:r>
      <w:r w:rsidR="00B25E03">
        <w:rPr>
          <w:rFonts w:cs="Arial"/>
          <w:sz w:val="20"/>
          <w:szCs w:val="20"/>
        </w:rPr>
        <w:tab/>
      </w:r>
      <w:r w:rsidRPr="00766CAC">
        <w:rPr>
          <w:rFonts w:cs="Arial"/>
          <w:sz w:val="20"/>
          <w:szCs w:val="20"/>
          <w:shd w:val="clear" w:color="auto" w:fill="FFFFFF"/>
        </w:rPr>
        <w:t xml:space="preserve">1300 </w:t>
      </w:r>
      <w:r>
        <w:rPr>
          <w:rFonts w:cs="Arial"/>
          <w:sz w:val="20"/>
          <w:szCs w:val="20"/>
          <w:shd w:val="clear" w:color="auto" w:fill="FFFFFF"/>
        </w:rPr>
        <w:t>133 733</w:t>
      </w:r>
    </w:p>
    <w:p w14:paraId="69F9DAA0" w14:textId="64E30CEF" w:rsidR="00D46528" w:rsidRDefault="00766CAC" w:rsidP="00766CAC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Disaster</w:t>
      </w:r>
      <w:r w:rsidR="00D46528">
        <w:rPr>
          <w:rFonts w:cs="Arial"/>
          <w:sz w:val="20"/>
          <w:szCs w:val="20"/>
        </w:rPr>
        <w:t xml:space="preserve"> Dashboard</w:t>
      </w:r>
      <w:r w:rsidR="007524BA"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</w:rPr>
        <w:t xml:space="preserve"> </w:t>
      </w:r>
      <w:hyperlink r:id="rId7" w:history="1">
        <w:r w:rsidRPr="00C22451">
          <w:rPr>
            <w:rStyle w:val="Hyperlink"/>
            <w:rFonts w:cs="Arial"/>
            <w:sz w:val="20"/>
            <w:szCs w:val="20"/>
          </w:rPr>
          <w:t>https://dashboard.isaac.qld.gov.au/</w:t>
        </w:r>
      </w:hyperlink>
      <w:r>
        <w:rPr>
          <w:rFonts w:cs="Arial"/>
          <w:sz w:val="20"/>
          <w:szCs w:val="20"/>
        </w:rPr>
        <w:t xml:space="preserve"> </w:t>
      </w:r>
      <w:r w:rsidR="00D46528">
        <w:rPr>
          <w:rFonts w:cs="Arial"/>
          <w:sz w:val="20"/>
          <w:szCs w:val="20"/>
        </w:rPr>
        <w:t xml:space="preserve"> </w:t>
      </w:r>
    </w:p>
    <w:p w14:paraId="31451819" w14:textId="77777777" w:rsidR="00D46528" w:rsidRDefault="00D46528" w:rsidP="00D46528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</w:p>
    <w:p w14:paraId="7F46B058" w14:textId="5F72374A" w:rsidR="00D46528" w:rsidRPr="00857D6D" w:rsidRDefault="00D46528" w:rsidP="00D46528">
      <w:pPr>
        <w:tabs>
          <w:tab w:val="right" w:leader="dot" w:pos="4395"/>
        </w:tabs>
        <w:ind w:right="-45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Mackay Regional</w:t>
      </w:r>
      <w:r w:rsidRPr="00857D6D">
        <w:rPr>
          <w:rFonts w:cs="Arial"/>
          <w:b/>
          <w:bCs/>
          <w:sz w:val="20"/>
          <w:szCs w:val="20"/>
        </w:rPr>
        <w:t xml:space="preserve"> Council</w:t>
      </w:r>
    </w:p>
    <w:p w14:paraId="55E8227E" w14:textId="3D372EC6" w:rsidR="00D46528" w:rsidRDefault="00D46528" w:rsidP="00B25E03">
      <w:pPr>
        <w:tabs>
          <w:tab w:val="right" w:leader="dot" w:pos="4820"/>
        </w:tabs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Enquiry line</w:t>
      </w:r>
      <w:r w:rsidR="00CF10D0">
        <w:rPr>
          <w:rFonts w:cs="Arial"/>
          <w:sz w:val="20"/>
          <w:szCs w:val="20"/>
        </w:rPr>
        <w:t xml:space="preserve"> – (1300 MACKAY)</w:t>
      </w:r>
      <w:r w:rsidR="00B25E03">
        <w:rPr>
          <w:rFonts w:cs="Arial"/>
          <w:sz w:val="20"/>
          <w:szCs w:val="20"/>
        </w:rPr>
        <w:tab/>
      </w:r>
      <w:r w:rsidR="00766CAC">
        <w:rPr>
          <w:rFonts w:cs="Arial"/>
          <w:color w:val="001F1A"/>
          <w:sz w:val="21"/>
          <w:szCs w:val="21"/>
          <w:shd w:val="clear" w:color="auto" w:fill="FFFFFF"/>
        </w:rPr>
        <w:t>1300 622 529</w:t>
      </w:r>
    </w:p>
    <w:p w14:paraId="6CB17C1C" w14:textId="29675054" w:rsidR="00D46528" w:rsidRPr="00766CAC" w:rsidRDefault="00766CAC" w:rsidP="00766CAC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Disaster Dashboard </w:t>
      </w:r>
      <w:r w:rsidR="00CF10D0">
        <w:rPr>
          <w:rFonts w:cs="Arial"/>
          <w:sz w:val="20"/>
          <w:szCs w:val="20"/>
        </w:rPr>
        <w:t xml:space="preserve">– </w:t>
      </w:r>
      <w:hyperlink r:id="rId8" w:history="1">
        <w:r w:rsidR="007524BA" w:rsidRPr="00C22451">
          <w:rPr>
            <w:rStyle w:val="Hyperlink"/>
            <w:rFonts w:cs="Arial"/>
            <w:sz w:val="20"/>
            <w:szCs w:val="20"/>
          </w:rPr>
          <w:t>http://disaster.mackay.qld.gov.au/</w:t>
        </w:r>
      </w:hyperlink>
    </w:p>
    <w:p w14:paraId="0AB0FCED" w14:textId="77777777" w:rsidR="00766CAC" w:rsidRDefault="00766CAC" w:rsidP="00D46528">
      <w:pPr>
        <w:tabs>
          <w:tab w:val="right" w:leader="dot" w:pos="4395"/>
        </w:tabs>
        <w:ind w:right="-45"/>
        <w:rPr>
          <w:rFonts w:cs="Arial"/>
          <w:b/>
          <w:bCs/>
          <w:sz w:val="20"/>
          <w:szCs w:val="20"/>
        </w:rPr>
      </w:pPr>
    </w:p>
    <w:p w14:paraId="1DEEAE32" w14:textId="7C34A528" w:rsidR="00D46528" w:rsidRPr="00857D6D" w:rsidRDefault="00D46528" w:rsidP="00D46528">
      <w:pPr>
        <w:tabs>
          <w:tab w:val="right" w:leader="dot" w:pos="4395"/>
        </w:tabs>
        <w:ind w:right="-45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Whitsundays Regional</w:t>
      </w:r>
      <w:r w:rsidRPr="00857D6D">
        <w:rPr>
          <w:rFonts w:cs="Arial"/>
          <w:b/>
          <w:bCs/>
          <w:sz w:val="20"/>
          <w:szCs w:val="20"/>
        </w:rPr>
        <w:t xml:space="preserve"> Council</w:t>
      </w:r>
    </w:p>
    <w:p w14:paraId="689D8084" w14:textId="5966F190" w:rsidR="00D46528" w:rsidRDefault="00D46528" w:rsidP="00B25E03">
      <w:pPr>
        <w:tabs>
          <w:tab w:val="right" w:leader="dot" w:pos="4820"/>
        </w:tabs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Enquiry line</w:t>
      </w:r>
      <w:r w:rsidR="00766CAC">
        <w:rPr>
          <w:rFonts w:cs="Arial"/>
          <w:sz w:val="20"/>
          <w:szCs w:val="20"/>
        </w:rPr>
        <w:t xml:space="preserve"> – </w:t>
      </w:r>
      <w:r w:rsidR="00CF10D0">
        <w:rPr>
          <w:rFonts w:cs="Arial"/>
          <w:sz w:val="20"/>
          <w:szCs w:val="20"/>
        </w:rPr>
        <w:t>(</w:t>
      </w:r>
      <w:r w:rsidR="00766CAC">
        <w:rPr>
          <w:rFonts w:cs="Arial"/>
          <w:sz w:val="20"/>
          <w:szCs w:val="20"/>
        </w:rPr>
        <w:t>1300 WRC QLD</w:t>
      </w:r>
      <w:r w:rsidR="00CF10D0">
        <w:rPr>
          <w:rFonts w:cs="Arial"/>
          <w:sz w:val="20"/>
          <w:szCs w:val="20"/>
        </w:rPr>
        <w:t>)</w:t>
      </w:r>
      <w:r w:rsidR="00B25E03">
        <w:rPr>
          <w:rFonts w:cs="Arial"/>
          <w:sz w:val="20"/>
          <w:szCs w:val="20"/>
        </w:rPr>
        <w:tab/>
      </w:r>
      <w:r w:rsidR="00766CAC">
        <w:rPr>
          <w:rFonts w:cs="Arial"/>
          <w:sz w:val="20"/>
          <w:szCs w:val="20"/>
        </w:rPr>
        <w:t>1300 972 753</w:t>
      </w:r>
    </w:p>
    <w:p w14:paraId="7D58254F" w14:textId="53D017BC" w:rsidR="00D46528" w:rsidRDefault="00D46528" w:rsidP="00D46528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Disaster </w:t>
      </w:r>
      <w:r w:rsidR="00766CAC">
        <w:rPr>
          <w:rFonts w:cs="Arial"/>
          <w:sz w:val="20"/>
          <w:szCs w:val="20"/>
        </w:rPr>
        <w:t>Dashboard</w:t>
      </w:r>
      <w:r w:rsidR="00B25E03">
        <w:rPr>
          <w:rFonts w:cs="Arial"/>
          <w:sz w:val="20"/>
          <w:szCs w:val="20"/>
        </w:rPr>
        <w:t xml:space="preserve"> -</w:t>
      </w:r>
      <w:hyperlink r:id="rId9" w:history="1">
        <w:r w:rsidR="00B25E03" w:rsidRPr="00D2645E">
          <w:rPr>
            <w:rStyle w:val="Hyperlink"/>
            <w:rFonts w:cs="Arial"/>
            <w:sz w:val="20"/>
            <w:szCs w:val="20"/>
          </w:rPr>
          <w:t>http://disaster.whitsundayrc.qld.gov.au/</w:t>
        </w:r>
      </w:hyperlink>
      <w:r w:rsidR="00766CAC">
        <w:rPr>
          <w:rFonts w:cs="Arial"/>
          <w:sz w:val="20"/>
          <w:szCs w:val="20"/>
        </w:rPr>
        <w:t xml:space="preserve"> </w:t>
      </w:r>
    </w:p>
    <w:p w14:paraId="39501525" w14:textId="504807C7" w:rsidR="00416B9D" w:rsidRDefault="00416B9D" w:rsidP="00A86100">
      <w:pPr>
        <w:rPr>
          <w:b/>
          <w:color w:val="0F7E9C"/>
        </w:rPr>
      </w:pPr>
    </w:p>
    <w:p w14:paraId="1F8F703C" w14:textId="3FBB74F4" w:rsidR="00443D0E" w:rsidRDefault="00443D0E" w:rsidP="00F2621F">
      <w:pPr>
        <w:rPr>
          <w:b/>
          <w:color w:val="0F7E9C"/>
        </w:rPr>
      </w:pPr>
      <w:r>
        <w:rPr>
          <w:b/>
          <w:color w:val="0F7E9C"/>
        </w:rPr>
        <w:t xml:space="preserve">Other </w:t>
      </w:r>
      <w:r w:rsidR="00CE1E4F">
        <w:rPr>
          <w:b/>
          <w:color w:val="0F7E9C"/>
        </w:rPr>
        <w:t>Support</w:t>
      </w:r>
    </w:p>
    <w:p w14:paraId="3AC4E49D" w14:textId="0AE4A699" w:rsidR="00B25E03" w:rsidRPr="00B25E03" w:rsidRDefault="00B25E03" w:rsidP="00B25E03">
      <w:pPr>
        <w:widowControl w:val="0"/>
        <w:tabs>
          <w:tab w:val="right" w:leader="dot" w:pos="4820"/>
        </w:tabs>
        <w:spacing w:line="276" w:lineRule="auto"/>
        <w:ind w:right="-45"/>
        <w:rPr>
          <w:rFonts w:eastAsia="Arial" w:cs="Times New Roman"/>
          <w:spacing w:val="-1"/>
          <w:sz w:val="20"/>
          <w:szCs w:val="20"/>
        </w:rPr>
      </w:pPr>
      <w:r w:rsidRPr="003676A1">
        <w:rPr>
          <w:rFonts w:eastAsia="Arial" w:cs="Times New Roman"/>
          <w:spacing w:val="-1"/>
          <w:sz w:val="20"/>
          <w:szCs w:val="20"/>
        </w:rPr>
        <w:t>Animal Welfare League Q</w:t>
      </w:r>
      <w:r>
        <w:rPr>
          <w:rFonts w:eastAsia="Arial" w:cs="Times New Roman"/>
          <w:spacing w:val="-1"/>
          <w:sz w:val="20"/>
          <w:szCs w:val="20"/>
        </w:rPr>
        <w:t>ueensland</w:t>
      </w:r>
      <w:r>
        <w:rPr>
          <w:rFonts w:eastAsia="Arial" w:cs="Times New Roman"/>
          <w:spacing w:val="-1"/>
          <w:sz w:val="20"/>
          <w:szCs w:val="20"/>
        </w:rPr>
        <w:tab/>
      </w:r>
      <w:r w:rsidRPr="003676A1">
        <w:rPr>
          <w:rFonts w:eastAsia="Arial" w:cs="Times New Roman"/>
          <w:spacing w:val="-1"/>
          <w:sz w:val="20"/>
          <w:szCs w:val="20"/>
        </w:rPr>
        <w:t>5509 9000</w:t>
      </w:r>
    </w:p>
    <w:p w14:paraId="2E83267D" w14:textId="281AC3CE" w:rsidR="00B25E03" w:rsidRPr="009F65F2" w:rsidRDefault="00B25E03" w:rsidP="00B25E03">
      <w:pPr>
        <w:widowControl w:val="0"/>
        <w:tabs>
          <w:tab w:val="right" w:leader="dot" w:pos="4820"/>
        </w:tabs>
        <w:ind w:right="-45"/>
        <w:jc w:val="both"/>
        <w:rPr>
          <w:rFonts w:eastAsia="Arial" w:cs="Times New Roman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Crime Stoppers Australia</w:t>
      </w:r>
      <w:r>
        <w:rPr>
          <w:rFonts w:eastAsia="Arial" w:cs="Times New Roman"/>
          <w:spacing w:val="1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1800 333 000</w:t>
      </w:r>
    </w:p>
    <w:p w14:paraId="573305BE" w14:textId="330259C5" w:rsidR="00B25E03" w:rsidRDefault="00B25E03" w:rsidP="00B25E03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Disability and Community Care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13 74 68</w:t>
      </w:r>
    </w:p>
    <w:p w14:paraId="5B701D1E" w14:textId="02F4B914" w:rsidR="00B25E03" w:rsidRPr="009F65F2" w:rsidRDefault="00B25E03" w:rsidP="00B25E03">
      <w:pPr>
        <w:widowControl w:val="0"/>
        <w:tabs>
          <w:tab w:val="right" w:leader="dot" w:pos="4820"/>
        </w:tabs>
        <w:spacing w:line="252" w:lineRule="exact"/>
        <w:ind w:right="-45"/>
        <w:jc w:val="both"/>
        <w:rPr>
          <w:rFonts w:eastAsia="Arial" w:cs="Times New Roman"/>
          <w:spacing w:val="-1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Elder Abuse Helpline</w:t>
      </w:r>
      <w:r>
        <w:rPr>
          <w:rFonts w:eastAsia="Arial" w:cs="Times New Roman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1300 651 192</w:t>
      </w:r>
    </w:p>
    <w:p w14:paraId="06A1FDF1" w14:textId="49080464" w:rsidR="00B25E03" w:rsidRDefault="00B25E03" w:rsidP="00B25E03">
      <w:pPr>
        <w:keepNext/>
        <w:tabs>
          <w:tab w:val="right" w:leader="dot" w:pos="4820"/>
        </w:tabs>
        <w:spacing w:line="276" w:lineRule="auto"/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Energex </w:t>
      </w:r>
      <w:r w:rsidRPr="009F65F2">
        <w:rPr>
          <w:rFonts w:cs="Arial"/>
          <w:sz w:val="20"/>
          <w:szCs w:val="20"/>
        </w:rPr>
        <w:t>Customer Service</w:t>
      </w:r>
      <w:r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13 10 46</w:t>
      </w:r>
    </w:p>
    <w:p w14:paraId="7719F298" w14:textId="308F2875" w:rsidR="00B25E03" w:rsidRPr="009F65F2" w:rsidRDefault="00B25E03" w:rsidP="00B25E03">
      <w:pPr>
        <w:keepNext/>
        <w:tabs>
          <w:tab w:val="right" w:leader="dot" w:pos="4820"/>
        </w:tabs>
        <w:spacing w:line="276" w:lineRule="auto"/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Energex </w:t>
      </w:r>
      <w:r w:rsidRPr="009F65F2">
        <w:rPr>
          <w:rFonts w:cs="Arial"/>
          <w:sz w:val="20"/>
          <w:szCs w:val="20"/>
        </w:rPr>
        <w:t>Emergency (24/7)</w:t>
      </w:r>
      <w:r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13 19 62</w:t>
      </w:r>
    </w:p>
    <w:p w14:paraId="32E6A9C9" w14:textId="1F537284" w:rsidR="00B25E03" w:rsidRPr="009F65F2" w:rsidRDefault="00B25E03" w:rsidP="00B25E03">
      <w:pPr>
        <w:keepNext/>
        <w:tabs>
          <w:tab w:val="right" w:leader="dot" w:pos="4820"/>
        </w:tabs>
        <w:spacing w:line="276" w:lineRule="auto"/>
        <w:jc w:val="both"/>
        <w:outlineLvl w:val="3"/>
        <w:rPr>
          <w:rFonts w:cs="Arial"/>
          <w:sz w:val="20"/>
          <w:szCs w:val="20"/>
        </w:rPr>
      </w:pPr>
      <w:r w:rsidRPr="009F65F2">
        <w:rPr>
          <w:rFonts w:cs="Arial"/>
          <w:sz w:val="20"/>
          <w:szCs w:val="20"/>
        </w:rPr>
        <w:t>Ergon Energy</w:t>
      </w:r>
      <w:r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13 12 53</w:t>
      </w:r>
    </w:p>
    <w:p w14:paraId="560C5910" w14:textId="4C5CCA6F" w:rsidR="00B25E03" w:rsidRPr="009F65F2" w:rsidRDefault="00B25E03" w:rsidP="00B25E03">
      <w:pPr>
        <w:keepNext/>
        <w:tabs>
          <w:tab w:val="right" w:leader="dot" w:pos="4820"/>
        </w:tabs>
        <w:spacing w:line="276" w:lineRule="auto"/>
        <w:jc w:val="both"/>
        <w:outlineLvl w:val="3"/>
        <w:rPr>
          <w:rFonts w:cs="Arial"/>
          <w:sz w:val="20"/>
          <w:szCs w:val="20"/>
        </w:rPr>
      </w:pPr>
      <w:r w:rsidRPr="009F65F2">
        <w:rPr>
          <w:rFonts w:cs="Arial"/>
          <w:sz w:val="20"/>
          <w:szCs w:val="20"/>
        </w:rPr>
        <w:t>Life Threatening</w:t>
      </w:r>
      <w:r>
        <w:rPr>
          <w:rFonts w:cs="Arial"/>
          <w:sz w:val="20"/>
          <w:szCs w:val="20"/>
        </w:rPr>
        <w:t xml:space="preserve"> </w:t>
      </w:r>
      <w:r w:rsidRPr="009F65F2">
        <w:rPr>
          <w:rFonts w:cs="Arial"/>
          <w:sz w:val="20"/>
          <w:szCs w:val="20"/>
        </w:rPr>
        <w:t>Emergencies (24/7)</w:t>
      </w:r>
      <w:r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13 16 70</w:t>
      </w:r>
    </w:p>
    <w:p w14:paraId="32C19ADF" w14:textId="03EB2361" w:rsidR="00B25E03" w:rsidRPr="0084454F" w:rsidRDefault="00B25E03" w:rsidP="00B25E03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NDIS</w:t>
      </w:r>
      <w:r>
        <w:rPr>
          <w:rFonts w:cs="Arial"/>
          <w:sz w:val="20"/>
          <w:szCs w:val="20"/>
        </w:rPr>
        <w:tab/>
        <w:t>1800 800 110</w:t>
      </w:r>
    </w:p>
    <w:p w14:paraId="485F319B" w14:textId="1E27DB06" w:rsidR="00B25E03" w:rsidRPr="009F65F2" w:rsidRDefault="00B25E03" w:rsidP="00B25E03">
      <w:pPr>
        <w:keepNext/>
        <w:tabs>
          <w:tab w:val="right" w:leader="dot" w:pos="4820"/>
        </w:tabs>
        <w:jc w:val="both"/>
        <w:outlineLvl w:val="3"/>
        <w:rPr>
          <w:rFonts w:cs="Arial"/>
          <w:sz w:val="20"/>
          <w:szCs w:val="20"/>
        </w:rPr>
      </w:pPr>
      <w:r w:rsidRPr="009F65F2">
        <w:rPr>
          <w:rFonts w:cs="Arial"/>
          <w:sz w:val="20"/>
          <w:szCs w:val="20"/>
        </w:rPr>
        <w:t>Optus – Customer Service</w:t>
      </w:r>
      <w:r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13 39 37</w:t>
      </w:r>
    </w:p>
    <w:p w14:paraId="06FEE3EC" w14:textId="11682E2B" w:rsidR="00B25E03" w:rsidRPr="009F65F2" w:rsidRDefault="00B25E03" w:rsidP="00B25E03">
      <w:pPr>
        <w:keepNext/>
        <w:tabs>
          <w:tab w:val="right" w:leader="dot" w:pos="4820"/>
        </w:tabs>
        <w:jc w:val="both"/>
        <w:outlineLvl w:val="3"/>
        <w:rPr>
          <w:rFonts w:cs="Arial"/>
          <w:sz w:val="20"/>
          <w:szCs w:val="20"/>
        </w:rPr>
      </w:pPr>
      <w:r w:rsidRPr="009F65F2">
        <w:rPr>
          <w:rFonts w:cs="Arial"/>
          <w:sz w:val="20"/>
          <w:szCs w:val="20"/>
        </w:rPr>
        <w:t>Origin Energy and Gas</w:t>
      </w:r>
      <w:r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13 24 61</w:t>
      </w:r>
    </w:p>
    <w:p w14:paraId="7B7A9BB0" w14:textId="2E1FECF2" w:rsidR="00B25E03" w:rsidRPr="009F65F2" w:rsidRDefault="00B25E03" w:rsidP="00B25E03">
      <w:pPr>
        <w:widowControl w:val="0"/>
        <w:tabs>
          <w:tab w:val="right" w:leader="dot" w:pos="4820"/>
        </w:tabs>
        <w:spacing w:line="252" w:lineRule="exact"/>
        <w:ind w:right="-45"/>
        <w:jc w:val="both"/>
        <w:rPr>
          <w:rFonts w:eastAsia="Arial" w:cs="Times New Roman"/>
          <w:spacing w:val="-1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Poisons Information Centr</w:t>
      </w:r>
      <w:r>
        <w:rPr>
          <w:rFonts w:eastAsia="Arial" w:cs="Times New Roman"/>
          <w:spacing w:val="-1"/>
          <w:sz w:val="20"/>
          <w:szCs w:val="20"/>
        </w:rPr>
        <w:t>e</w:t>
      </w:r>
      <w:r>
        <w:rPr>
          <w:rFonts w:eastAsia="Arial" w:cs="Times New Roman"/>
          <w:spacing w:val="-1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13 11 26</w:t>
      </w:r>
    </w:p>
    <w:p w14:paraId="29B3AFAA" w14:textId="2C526D57" w:rsidR="00B25E03" w:rsidRDefault="00B25E03" w:rsidP="00B25E03">
      <w:pPr>
        <w:keepNext/>
        <w:tabs>
          <w:tab w:val="right" w:leader="dot" w:pos="4820"/>
        </w:tabs>
        <w:jc w:val="both"/>
        <w:outlineLvl w:val="3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Policelink</w:t>
      </w:r>
      <w:proofErr w:type="spellEnd"/>
      <w:r>
        <w:rPr>
          <w:rFonts w:cs="Arial"/>
          <w:sz w:val="20"/>
          <w:szCs w:val="20"/>
        </w:rPr>
        <w:tab/>
        <w:t>13 14 44</w:t>
      </w:r>
    </w:p>
    <w:p w14:paraId="6D66E8FE" w14:textId="0DA3F3D5" w:rsidR="00B25E03" w:rsidRDefault="00B25E03" w:rsidP="00B25E03">
      <w:pPr>
        <w:tabs>
          <w:tab w:val="right" w:leader="dot" w:pos="4820"/>
        </w:tabs>
        <w:jc w:val="both"/>
        <w:rPr>
          <w:rFonts w:eastAsia="Arial" w:cs="Times New Roman"/>
          <w:spacing w:val="-1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Qld Community Support Scheme</w:t>
      </w:r>
      <w:r>
        <w:rPr>
          <w:rFonts w:eastAsia="Arial" w:cs="Times New Roman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1800 600 300</w:t>
      </w:r>
    </w:p>
    <w:p w14:paraId="2005491E" w14:textId="7BCCD61D" w:rsidR="00B25E03" w:rsidRDefault="00B25E03" w:rsidP="00B25E03">
      <w:pPr>
        <w:keepNext/>
        <w:tabs>
          <w:tab w:val="right" w:leader="dot" w:pos="4820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RSPCA</w:t>
      </w:r>
      <w:r>
        <w:rPr>
          <w:rFonts w:cs="Arial"/>
          <w:sz w:val="20"/>
          <w:szCs w:val="20"/>
        </w:rPr>
        <w:tab/>
        <w:t>1300 264 625</w:t>
      </w:r>
    </w:p>
    <w:p w14:paraId="05D2CCA8" w14:textId="2B43DB28" w:rsidR="00B25E03" w:rsidRDefault="00B25E03" w:rsidP="00B25E03">
      <w:pPr>
        <w:keepNext/>
        <w:tabs>
          <w:tab w:val="right" w:leader="dot" w:pos="4820"/>
        </w:tabs>
        <w:outlineLvl w:val="3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SES Flood / Storm Emergency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13 25 00</w:t>
      </w:r>
    </w:p>
    <w:p w14:paraId="03020AD3" w14:textId="4528B5EE" w:rsidR="00B25E03" w:rsidRPr="0084454F" w:rsidRDefault="00B25E03" w:rsidP="00B25E03">
      <w:pPr>
        <w:tabs>
          <w:tab w:val="right" w:leader="dot" w:pos="4820"/>
        </w:tabs>
        <w:jc w:val="both"/>
        <w:rPr>
          <w:rFonts w:cs="Arial"/>
          <w:sz w:val="20"/>
          <w:szCs w:val="20"/>
          <w:u w:val="single"/>
        </w:rPr>
      </w:pPr>
      <w:r w:rsidRPr="0084454F">
        <w:rPr>
          <w:rFonts w:cs="Arial"/>
          <w:bCs/>
          <w:color w:val="000000"/>
          <w:sz w:val="20"/>
          <w:szCs w:val="20"/>
        </w:rPr>
        <w:t>Telephone Interpreting Service</w:t>
      </w:r>
      <w:r>
        <w:rPr>
          <w:rFonts w:cs="Arial"/>
          <w:bCs/>
          <w:color w:val="000000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</w:rPr>
        <w:t>13 14 50</w:t>
      </w:r>
    </w:p>
    <w:p w14:paraId="0065E034" w14:textId="16C243A7" w:rsidR="00B25E03" w:rsidRPr="009F65F2" w:rsidRDefault="00B25E03" w:rsidP="00B25E03">
      <w:pPr>
        <w:keepNext/>
        <w:tabs>
          <w:tab w:val="right" w:leader="dot" w:pos="4820"/>
        </w:tabs>
        <w:jc w:val="both"/>
        <w:outlineLvl w:val="3"/>
        <w:rPr>
          <w:rFonts w:cs="Arial"/>
          <w:sz w:val="20"/>
          <w:szCs w:val="20"/>
        </w:rPr>
      </w:pPr>
      <w:r w:rsidRPr="009F65F2">
        <w:rPr>
          <w:rFonts w:cs="Arial"/>
          <w:sz w:val="20"/>
          <w:szCs w:val="20"/>
        </w:rPr>
        <w:t>Telstra - Crowd Support</w:t>
      </w:r>
      <w:r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13 22 00</w:t>
      </w:r>
    </w:p>
    <w:p w14:paraId="0E8B5823" w14:textId="77777777" w:rsidR="00A3016E" w:rsidRPr="00A3016E" w:rsidRDefault="00A3016E" w:rsidP="00A3016E">
      <w:pPr>
        <w:jc w:val="right"/>
        <w:rPr>
          <w:rFonts w:cs="Arial"/>
          <w:sz w:val="20"/>
          <w:szCs w:val="20"/>
        </w:rPr>
      </w:pPr>
    </w:p>
    <w:p w14:paraId="6287198C" w14:textId="77777777" w:rsidR="002458EA" w:rsidRPr="001F6B73" w:rsidRDefault="002458EA" w:rsidP="007524BA">
      <w:pPr>
        <w:rPr>
          <w:b/>
          <w:color w:val="0F7E9C"/>
        </w:rPr>
      </w:pPr>
      <w:r w:rsidRPr="001F6B73">
        <w:rPr>
          <w:b/>
          <w:color w:val="0F7E9C"/>
        </w:rPr>
        <w:t xml:space="preserve">Commonwealth Government assistance </w:t>
      </w:r>
    </w:p>
    <w:p w14:paraId="73EBEB58" w14:textId="1A9B8AF4" w:rsidR="002458EA" w:rsidRPr="002458EA" w:rsidRDefault="002458EA" w:rsidP="007524BA">
      <w:pPr>
        <w:rPr>
          <w:sz w:val="20"/>
          <w:szCs w:val="20"/>
        </w:rPr>
      </w:pPr>
      <w:r w:rsidRPr="002458EA">
        <w:rPr>
          <w:sz w:val="20"/>
          <w:szCs w:val="20"/>
        </w:rPr>
        <w:t xml:space="preserve">Australian Government information on help available in an emergency  </w:t>
      </w:r>
      <w:hyperlink r:id="rId10" w:history="1">
        <w:r w:rsidRPr="002458EA">
          <w:rPr>
            <w:rStyle w:val="Hyperlink"/>
            <w:sz w:val="20"/>
            <w:szCs w:val="20"/>
          </w:rPr>
          <w:t>www.humanservices.gov.au/customer/themes/help-in-an-emergency</w:t>
        </w:r>
      </w:hyperlink>
    </w:p>
    <w:p w14:paraId="05C89C08" w14:textId="77777777" w:rsidR="00B91094" w:rsidRDefault="00B91094" w:rsidP="00B91094">
      <w:pPr>
        <w:rPr>
          <w:sz w:val="20"/>
          <w:szCs w:val="20"/>
        </w:rPr>
      </w:pPr>
    </w:p>
    <w:p w14:paraId="00BC1065" w14:textId="4419EB94" w:rsidR="00B91094" w:rsidRDefault="00B91094" w:rsidP="00B91094">
      <w:pPr>
        <w:rPr>
          <w:b/>
          <w:sz w:val="20"/>
          <w:szCs w:val="20"/>
        </w:rPr>
      </w:pPr>
      <w:r w:rsidRPr="00B91094">
        <w:rPr>
          <w:sz w:val="20"/>
          <w:szCs w:val="20"/>
        </w:rPr>
        <w:t xml:space="preserve">Further information is available at </w:t>
      </w:r>
      <w:hyperlink r:id="rId11" w:history="1">
        <w:r w:rsidRPr="00B91094">
          <w:rPr>
            <w:color w:val="0000FF"/>
            <w:sz w:val="20"/>
            <w:szCs w:val="20"/>
            <w:u w:val="single"/>
          </w:rPr>
          <w:t>https://www.qld.gov.au/community/disasters-emergencies/recovery-after-disaster</w:t>
        </w:r>
      </w:hyperlink>
      <w:r w:rsidRPr="00B91094">
        <w:rPr>
          <w:sz w:val="20"/>
          <w:szCs w:val="20"/>
        </w:rPr>
        <w:t xml:space="preserve"> or by phoning the Community Recovery Hotline </w:t>
      </w:r>
      <w:r w:rsidRPr="00B91094">
        <w:rPr>
          <w:b/>
          <w:sz w:val="20"/>
          <w:szCs w:val="20"/>
        </w:rPr>
        <w:t>1800 173 349.</w:t>
      </w:r>
    </w:p>
    <w:p w14:paraId="0B322C28" w14:textId="77777777" w:rsidR="007524BA" w:rsidRDefault="007524BA" w:rsidP="00B91094">
      <w:pPr>
        <w:autoSpaceDE w:val="0"/>
        <w:autoSpaceDN w:val="0"/>
        <w:rPr>
          <w:sz w:val="20"/>
          <w:szCs w:val="20"/>
        </w:rPr>
      </w:pPr>
    </w:p>
    <w:p w14:paraId="0893FCE0" w14:textId="3F5B19D1" w:rsidR="00D836E3" w:rsidRPr="008D5C6C" w:rsidRDefault="003E1A28" w:rsidP="00B91094">
      <w:pPr>
        <w:autoSpaceDE w:val="0"/>
        <w:autoSpaceDN w:val="0"/>
        <w:rPr>
          <w:rFonts w:cs="Arial"/>
          <w:sz w:val="20"/>
          <w:szCs w:val="20"/>
        </w:rPr>
      </w:pPr>
      <w:r w:rsidRPr="008D5C6C">
        <w:rPr>
          <w:sz w:val="20"/>
          <w:szCs w:val="20"/>
        </w:rPr>
        <w:t>F</w:t>
      </w:r>
      <w:r w:rsidR="00B91094" w:rsidRPr="008D5C6C">
        <w:rPr>
          <w:sz w:val="20"/>
          <w:szCs w:val="20"/>
        </w:rPr>
        <w:t>ollow us on Facebook</w:t>
      </w:r>
      <w:r w:rsidR="00B91094" w:rsidRPr="008D5C6C">
        <w:rPr>
          <w:rFonts w:ascii="Calibri" w:hAnsi="Calibri"/>
        </w:rPr>
        <w:t xml:space="preserve"> </w:t>
      </w:r>
      <w:r w:rsidR="00B91094" w:rsidRPr="008D5C6C">
        <w:rPr>
          <w:rFonts w:cs="Arial"/>
          <w:sz w:val="20"/>
          <w:szCs w:val="20"/>
        </w:rPr>
        <w:t>@RecoveryQLD</w:t>
      </w:r>
    </w:p>
    <w:p w14:paraId="6478648D" w14:textId="11ED1BE9" w:rsidR="00B91094" w:rsidRDefault="00B91094" w:rsidP="00B91094">
      <w:pPr>
        <w:autoSpaceDE w:val="0"/>
        <w:autoSpaceDN w:val="0"/>
        <w:rPr>
          <w:rFonts w:ascii="Segoe UI" w:hAnsi="Segoe UI" w:cs="Segoe UI"/>
          <w:color w:val="000000"/>
          <w:sz w:val="20"/>
          <w:szCs w:val="20"/>
        </w:rPr>
      </w:pPr>
      <w:r w:rsidRPr="008D5C6C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D836E3" w:rsidRPr="008D5C6C">
        <w:rPr>
          <w:rFonts w:ascii="Times New Roman" w:hAnsi="Times New Roman"/>
          <w:noProof/>
          <w:lang w:val="en-AU" w:eastAsia="en-AU"/>
        </w:rPr>
        <w:t xml:space="preserve">                        </w:t>
      </w:r>
      <w:r w:rsidR="00D836E3" w:rsidRPr="008D5C6C">
        <w:rPr>
          <w:rFonts w:cs="Arial"/>
          <w:noProof/>
          <w:sz w:val="20"/>
          <w:szCs w:val="20"/>
        </w:rPr>
        <w:t xml:space="preserve">   </w:t>
      </w:r>
      <w:r w:rsidR="00D836E3" w:rsidRPr="003E1A28">
        <w:rPr>
          <w:rFonts w:cs="Arial"/>
          <w:noProof/>
          <w:sz w:val="20"/>
          <w:szCs w:val="20"/>
          <w:highlight w:val="yellow"/>
        </w:rPr>
        <w:drawing>
          <wp:inline distT="0" distB="0" distL="0" distR="0" wp14:anchorId="54033D70" wp14:editId="1B58E42E">
            <wp:extent cx="354655" cy="3460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0014" cy="380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8DAF1" w14:textId="2EDB6C81" w:rsidR="00D04135" w:rsidRPr="00D836E3" w:rsidRDefault="00D117DE" w:rsidP="00D836E3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ascii="Times New Roman" w:hAnsi="Times New Roman"/>
          <w:noProof/>
          <w:lang w:val="en-AU" w:eastAsia="en-AU"/>
        </w:rPr>
        <w:t xml:space="preserve">       </w:t>
      </w:r>
      <w:r w:rsidR="007524BA">
        <w:rPr>
          <w:rFonts w:ascii="Times New Roman" w:hAnsi="Times New Roman"/>
          <w:noProof/>
          <w:lang w:val="en-AU" w:eastAsia="en-AU"/>
        </w:rPr>
        <w:t xml:space="preserve">   </w:t>
      </w:r>
      <w:r>
        <w:rPr>
          <w:rFonts w:ascii="Times New Roman" w:hAnsi="Times New Roman"/>
          <w:noProof/>
          <w:lang w:val="en-AU" w:eastAsia="en-AU"/>
        </w:rPr>
        <w:t xml:space="preserve">      </w:t>
      </w:r>
      <w:r w:rsidR="00B91094">
        <w:rPr>
          <w:rFonts w:cs="Arial"/>
          <w:sz w:val="20"/>
          <w:szCs w:val="20"/>
        </w:rPr>
        <w:t xml:space="preserve">    </w:t>
      </w:r>
      <w:r>
        <w:rPr>
          <w:rFonts w:cs="Arial"/>
          <w:noProof/>
          <w:sz w:val="20"/>
          <w:szCs w:val="20"/>
        </w:rPr>
        <w:t xml:space="preserve">  </w:t>
      </w:r>
      <w:r w:rsidR="007524BA">
        <w:rPr>
          <w:rFonts w:cs="Arial"/>
          <w:noProof/>
          <w:sz w:val="20"/>
          <w:szCs w:val="20"/>
        </w:rPr>
        <w:t xml:space="preserve">      </w:t>
      </w:r>
      <w:r>
        <w:rPr>
          <w:rFonts w:cs="Arial"/>
          <w:noProof/>
          <w:sz w:val="20"/>
          <w:szCs w:val="20"/>
        </w:rPr>
        <w:t xml:space="preserve">  </w:t>
      </w:r>
    </w:p>
    <w:p w14:paraId="5DB1CA73" w14:textId="371C14DB" w:rsidR="00A3016E" w:rsidRDefault="00A3016E" w:rsidP="00A3016E">
      <w:pPr>
        <w:rPr>
          <w:b/>
          <w:color w:val="0F7E9C"/>
          <w:sz w:val="24"/>
          <w:szCs w:val="24"/>
        </w:rPr>
      </w:pPr>
      <w:r w:rsidRPr="002458EA">
        <w:rPr>
          <w:b/>
          <w:color w:val="0F7E9C"/>
          <w:sz w:val="24"/>
          <w:szCs w:val="24"/>
        </w:rPr>
        <w:t>Useful Links</w:t>
      </w:r>
    </w:p>
    <w:p w14:paraId="08B0828F" w14:textId="77777777" w:rsidR="00A3016E" w:rsidRPr="002458EA" w:rsidRDefault="00A3016E" w:rsidP="00A3016E">
      <w:pPr>
        <w:rPr>
          <w:b/>
          <w:color w:val="0F7E9C"/>
          <w:sz w:val="24"/>
          <w:szCs w:val="24"/>
        </w:rPr>
      </w:pPr>
    </w:p>
    <w:p w14:paraId="2A07EA8A" w14:textId="77777777" w:rsidR="00A3016E" w:rsidRPr="001F6B73" w:rsidRDefault="00A3016E" w:rsidP="006760B6">
      <w:pPr>
        <w:rPr>
          <w:b/>
          <w:color w:val="0F7E9C"/>
        </w:rPr>
      </w:pPr>
      <w:r w:rsidRPr="001F6B73">
        <w:rPr>
          <w:b/>
          <w:color w:val="0F7E9C"/>
        </w:rPr>
        <w:t xml:space="preserve">QLD Government Disaster Management Website </w:t>
      </w:r>
    </w:p>
    <w:p w14:paraId="0CBD8435" w14:textId="77ACB370" w:rsidR="00A3016E" w:rsidRDefault="00A3016E" w:rsidP="006760B6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>Th</w:t>
      </w:r>
      <w:r w:rsidR="006760B6">
        <w:rPr>
          <w:sz w:val="20"/>
          <w:szCs w:val="20"/>
        </w:rPr>
        <w:t>i</w:t>
      </w:r>
      <w:r w:rsidRPr="002458EA">
        <w:rPr>
          <w:sz w:val="20"/>
          <w:szCs w:val="20"/>
        </w:rPr>
        <w:t xml:space="preserve">s website contains warning and alerts, get ready information, and key contacts for disasters and emergencies </w:t>
      </w:r>
      <w:hyperlink r:id="rId13" w:history="1">
        <w:r w:rsidRPr="002458EA">
          <w:rPr>
            <w:rStyle w:val="Hyperlink"/>
            <w:sz w:val="20"/>
            <w:szCs w:val="20"/>
          </w:rPr>
          <w:t>www.disaster.qld.gov.au</w:t>
        </w:r>
      </w:hyperlink>
    </w:p>
    <w:p w14:paraId="5027C947" w14:textId="77777777" w:rsidR="006760B6" w:rsidRPr="002458EA" w:rsidRDefault="006760B6" w:rsidP="006760B6">
      <w:pPr>
        <w:rPr>
          <w:sz w:val="20"/>
          <w:szCs w:val="20"/>
        </w:rPr>
      </w:pPr>
    </w:p>
    <w:p w14:paraId="5D859116" w14:textId="77777777" w:rsidR="00A3016E" w:rsidRPr="001F6B73" w:rsidRDefault="00A3016E" w:rsidP="006760B6">
      <w:pPr>
        <w:rPr>
          <w:b/>
          <w:color w:val="0F7E9C"/>
        </w:rPr>
      </w:pPr>
      <w:r w:rsidRPr="001F6B73">
        <w:rPr>
          <w:b/>
          <w:color w:val="0F7E9C"/>
        </w:rPr>
        <w:t xml:space="preserve">Current disasters </w:t>
      </w:r>
    </w:p>
    <w:p w14:paraId="681BDCCB" w14:textId="30E95409" w:rsidR="00A3016E" w:rsidRDefault="00A3016E" w:rsidP="006760B6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current disasters in Queensland and activated areas </w:t>
      </w:r>
      <w:hyperlink r:id="rId14" w:history="1">
        <w:r w:rsidRPr="002458EA">
          <w:rPr>
            <w:rStyle w:val="Hyperlink"/>
            <w:sz w:val="20"/>
            <w:szCs w:val="20"/>
          </w:rPr>
          <w:t>www.qld.gov.au/community/disasters-emergencies/current-disasters/</w:t>
        </w:r>
      </w:hyperlink>
    </w:p>
    <w:p w14:paraId="203759C9" w14:textId="77777777" w:rsidR="006760B6" w:rsidRPr="002458EA" w:rsidRDefault="006760B6" w:rsidP="006760B6">
      <w:pPr>
        <w:rPr>
          <w:sz w:val="20"/>
          <w:szCs w:val="20"/>
        </w:rPr>
      </w:pPr>
    </w:p>
    <w:p w14:paraId="0FF255DB" w14:textId="77777777" w:rsidR="00A3016E" w:rsidRPr="001F6B73" w:rsidRDefault="00A3016E" w:rsidP="006760B6">
      <w:pPr>
        <w:rPr>
          <w:b/>
          <w:color w:val="0F7E9C"/>
        </w:rPr>
      </w:pPr>
      <w:r w:rsidRPr="001F6B73">
        <w:rPr>
          <w:b/>
          <w:color w:val="0F7E9C"/>
        </w:rPr>
        <w:t xml:space="preserve">Support </w:t>
      </w:r>
    </w:p>
    <w:p w14:paraId="5ED45A92" w14:textId="35130ADB" w:rsidR="00A3016E" w:rsidRDefault="00A3016E" w:rsidP="006760B6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financial, business, and personal and family support available to people affected by a disaster </w:t>
      </w:r>
      <w:hyperlink r:id="rId15" w:history="1">
        <w:r w:rsidRPr="002458EA">
          <w:rPr>
            <w:rStyle w:val="Hyperlink"/>
            <w:sz w:val="20"/>
            <w:szCs w:val="20"/>
          </w:rPr>
          <w:t>www.qld.gov.au/community/disasters-emergencies/support</w:t>
        </w:r>
      </w:hyperlink>
    </w:p>
    <w:p w14:paraId="62157A58" w14:textId="77777777" w:rsidR="006760B6" w:rsidRPr="002458EA" w:rsidRDefault="006760B6" w:rsidP="006760B6">
      <w:pPr>
        <w:rPr>
          <w:sz w:val="20"/>
          <w:szCs w:val="20"/>
        </w:rPr>
      </w:pPr>
    </w:p>
    <w:p w14:paraId="5E4EC96C" w14:textId="77777777" w:rsidR="00A3016E" w:rsidRPr="001F6B73" w:rsidRDefault="00A3016E" w:rsidP="006760B6">
      <w:pPr>
        <w:rPr>
          <w:b/>
          <w:color w:val="0F7E9C"/>
        </w:rPr>
      </w:pPr>
      <w:r w:rsidRPr="001F6B73">
        <w:rPr>
          <w:b/>
          <w:color w:val="0F7E9C"/>
        </w:rPr>
        <w:t xml:space="preserve">Recovery after a disaster </w:t>
      </w:r>
    </w:p>
    <w:p w14:paraId="0F922BE6" w14:textId="74EB9BB5" w:rsidR="00A3016E" w:rsidRDefault="00A3016E" w:rsidP="006760B6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cleaning up, making an insurance claim, replacing documents, and volunteering </w:t>
      </w:r>
      <w:hyperlink r:id="rId16" w:history="1">
        <w:r w:rsidRPr="002458EA">
          <w:rPr>
            <w:rStyle w:val="Hyperlink"/>
            <w:sz w:val="20"/>
            <w:szCs w:val="20"/>
          </w:rPr>
          <w:t>www.qld.gov.au/community/disasters-emergencies/recovery-after-disaster</w:t>
        </w:r>
      </w:hyperlink>
    </w:p>
    <w:p w14:paraId="39AB8EE9" w14:textId="77777777" w:rsidR="006760B6" w:rsidRPr="002458EA" w:rsidRDefault="006760B6" w:rsidP="006760B6">
      <w:pPr>
        <w:rPr>
          <w:sz w:val="20"/>
          <w:szCs w:val="20"/>
        </w:rPr>
      </w:pPr>
    </w:p>
    <w:p w14:paraId="75AACD19" w14:textId="77777777" w:rsidR="00A3016E" w:rsidRPr="001F6B73" w:rsidRDefault="00A3016E" w:rsidP="006760B6">
      <w:pPr>
        <w:rPr>
          <w:b/>
          <w:color w:val="0F7E9C"/>
        </w:rPr>
      </w:pPr>
      <w:r w:rsidRPr="001F6B73">
        <w:rPr>
          <w:b/>
          <w:color w:val="0F7E9C"/>
        </w:rPr>
        <w:t xml:space="preserve">Managing stress after a disaster </w:t>
      </w:r>
    </w:p>
    <w:p w14:paraId="348B4147" w14:textId="19C7EC93" w:rsidR="00A3016E" w:rsidRDefault="00A3016E" w:rsidP="006760B6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managing stress, including symptoms, coping methods, and how to access help </w:t>
      </w:r>
      <w:hyperlink r:id="rId17" w:history="1">
        <w:r w:rsidRPr="002458EA">
          <w:rPr>
            <w:rStyle w:val="Hyperlink"/>
            <w:sz w:val="20"/>
            <w:szCs w:val="20"/>
          </w:rPr>
          <w:t>www.qld.gov.au/community/disasters-emergencies/managing-stress</w:t>
        </w:r>
      </w:hyperlink>
    </w:p>
    <w:p w14:paraId="7048C4B0" w14:textId="77777777" w:rsidR="006760B6" w:rsidRPr="002458EA" w:rsidRDefault="006760B6" w:rsidP="006760B6">
      <w:pPr>
        <w:rPr>
          <w:sz w:val="20"/>
          <w:szCs w:val="20"/>
        </w:rPr>
      </w:pPr>
    </w:p>
    <w:p w14:paraId="5D540ABF" w14:textId="77777777" w:rsidR="00A3016E" w:rsidRPr="001F6B73" w:rsidRDefault="00A3016E" w:rsidP="006760B6">
      <w:pPr>
        <w:rPr>
          <w:b/>
          <w:color w:val="0F7E9C"/>
        </w:rPr>
      </w:pPr>
      <w:r w:rsidRPr="001F6B73">
        <w:rPr>
          <w:b/>
          <w:color w:val="0F7E9C"/>
        </w:rPr>
        <w:t xml:space="preserve">Family relationships after a disaster  </w:t>
      </w:r>
    </w:p>
    <w:p w14:paraId="62F71F15" w14:textId="328A208E" w:rsidR="00F2621F" w:rsidRDefault="00A3016E" w:rsidP="006760B6">
      <w:pPr>
        <w:rPr>
          <w:rStyle w:val="Hyperlink"/>
          <w:sz w:val="20"/>
          <w:szCs w:val="20"/>
        </w:rPr>
      </w:pPr>
      <w:r w:rsidRPr="002458EA">
        <w:rPr>
          <w:sz w:val="20"/>
          <w:szCs w:val="20"/>
        </w:rPr>
        <w:t xml:space="preserve">Information about family relationships after a disaster, the effects, and how to access help </w:t>
      </w:r>
      <w:hyperlink r:id="rId18" w:history="1">
        <w:r w:rsidRPr="002458EA">
          <w:rPr>
            <w:rStyle w:val="Hyperlink"/>
            <w:sz w:val="20"/>
            <w:szCs w:val="20"/>
          </w:rPr>
          <w:t>www.qld.gov.au/community/disasters-emergencies/family-relationships</w:t>
        </w:r>
      </w:hyperlink>
    </w:p>
    <w:p w14:paraId="34FFF41A" w14:textId="77777777" w:rsidR="00A3016E" w:rsidRPr="00A3016E" w:rsidRDefault="00A3016E" w:rsidP="00A3016E">
      <w:pPr>
        <w:spacing w:before="100" w:beforeAutospacing="1" w:after="100" w:afterAutospacing="1"/>
        <w:rPr>
          <w:sz w:val="20"/>
          <w:szCs w:val="20"/>
        </w:rPr>
      </w:pPr>
    </w:p>
    <w:p w14:paraId="5390B0AB" w14:textId="5D2C3B81" w:rsidR="00F60C20" w:rsidRPr="005A602F" w:rsidRDefault="00AE2594" w:rsidP="005A602F">
      <w:pPr>
        <w:spacing w:before="120" w:after="120"/>
        <w:rPr>
          <w:rFonts w:ascii="Segoe Script" w:hAnsi="Segoe Script" w:cs="Arial"/>
          <w:b/>
          <w:bCs/>
          <w:sz w:val="32"/>
          <w:szCs w:val="32"/>
        </w:rPr>
      </w:pPr>
      <w:r>
        <w:rPr>
          <w:b/>
          <w:color w:val="0F7E9C"/>
          <w:sz w:val="32"/>
          <w:szCs w:val="32"/>
        </w:rPr>
        <w:t xml:space="preserve">          </w:t>
      </w:r>
      <w:r w:rsidR="00D117DE" w:rsidRPr="005A602F">
        <w:rPr>
          <w:b/>
          <w:color w:val="0F7E9C"/>
          <w:sz w:val="32"/>
          <w:szCs w:val="32"/>
        </w:rPr>
        <w:t>My Useful Contacts</w:t>
      </w:r>
    </w:p>
    <w:p w14:paraId="1FB24078" w14:textId="5EA64052" w:rsidR="00F60C20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3962D" wp14:editId="608191AA">
                <wp:simplePos x="0" y="0"/>
                <wp:positionH relativeFrom="column">
                  <wp:posOffset>435610</wp:posOffset>
                </wp:positionH>
                <wp:positionV relativeFrom="paragraph">
                  <wp:posOffset>323216</wp:posOffset>
                </wp:positionV>
                <wp:extent cx="2219325" cy="0"/>
                <wp:effectExtent l="38100" t="38100" r="66675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3557A" id="Straight Connector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pt,25.45pt" to="209.0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qY2QEAAA4EAAAOAAAAZHJzL2Uyb0RvYy54bWysU9uO2yAQfa/Uf0C8N76sthcrzj5ktX2p&#10;2qi7/QAWQ4wEDBponPx9B5w4q7bSSlVfsIeZc5hzGNZ3R2fZQWE04HverGrOlJcwGL/v+Y+nh3cf&#10;OYtJ+EFY8KrnJxX53ebtm/UUOtXCCHZQyIjEx24KPR9TCl1VRTkqJ+IKgvKU1IBOJApxXw0oJmJ3&#10;tmrr+n01AQ4BQaoYafd+TvJN4ddayfRN66gSsz2n3lJZsazPea02a9HtUYTRyHMb4h+6cMJ4OnSh&#10;uhdJsJ9o/qByRiJE0GklwVWgtZGqaCA1Tf2bmsdRBFW0kDkxLDbF/0crvx52yMzQ87blzAtHd/SY&#10;UJj9mNgWvCcHARklyakpxI4AW7/DcxTDDrPso0aXvySIHYu7p8VddUxM0mbbNp9u2lvO5CVXXYEB&#10;Y/qswLH803NrfBYuOnH4EhMdRqWXkrxtPZt6ftN8uC1VEawZHoy1OVdmR20tsoOgW0/HJvdOBC+q&#10;KLKeNrOiWUP5SyerZvrvSpMruev5gDyPV04hpfLpwms9VWeYpg4WYP068FyfoarM6gJuXgcviHIy&#10;+LSAnfGAfyO4WqHn+osDs+5swTMMp3K7xRoauuLc+YHkqX4ZF/j1GW9+AQAA//8DAFBLAwQUAAYA&#10;CAAAACEAAsLifN0AAAAIAQAADwAAAGRycy9kb3ducmV2LnhtbEyPwU7DMAyG75N4h8hI3La0E0Sl&#10;NJ0mNCSkHRCDCzc3CU1F41RJthWeniAOcLT/X58/N5vZjexkQhw8SShXBTBDyuuBegmvLw/LClhM&#10;SBpHT0bCp4mwaS8WDdban+nZnA6pZxlCsUYJNqWp5jwqaxzGlZ8M5ezdB4cpj6HnOuA5w93I10Uh&#10;uMOB8gWLk7m3Rn0cjk7CzW4dHtXXrlex29vtPqF4ehNSXl3O2ztgyczprww/+lkd2uzU+SPpyEYJ&#10;ohK5mVnFLbCcX5dVCaz7XfC24f8faL8BAAD//wMAUEsBAi0AFAAGAAgAAAAhALaDOJL+AAAA4QEA&#10;ABMAAAAAAAAAAAAAAAAAAAAAAFtDb250ZW50X1R5cGVzXS54bWxQSwECLQAUAAYACAAAACEAOP0h&#10;/9YAAACUAQAACwAAAAAAAAAAAAAAAAAvAQAAX3JlbHMvLnJlbHNQSwECLQAUAAYACAAAACEAHrb6&#10;mNkBAAAOBAAADgAAAAAAAAAAAAAAAAAuAgAAZHJzL2Uyb0RvYy54bWxQSwECLQAUAAYACAAAACEA&#10;AsLifN0AAAAIAQAADwAAAAAAAAAAAAAAAAAzBAAAZHJzL2Rvd25yZXYueG1sUEsFBgAAAAAEAAQA&#10;8wAAAD0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D117DE">
        <w:rPr>
          <w:rFonts w:cs="Arial"/>
          <w:noProof/>
          <w:sz w:val="20"/>
          <w:szCs w:val="20"/>
        </w:rPr>
        <w:t xml:space="preserve"> </w:t>
      </w:r>
      <w:r w:rsidR="00D117DE">
        <w:rPr>
          <w:rFonts w:cs="Arial"/>
          <w:noProof/>
          <w:sz w:val="20"/>
          <w:szCs w:val="20"/>
        </w:rPr>
        <w:drawing>
          <wp:inline distT="0" distB="0" distL="0" distR="0" wp14:anchorId="7C5B0FCD" wp14:editId="078E0AB7">
            <wp:extent cx="390145" cy="390145"/>
            <wp:effectExtent l="0" t="0" r="0" b="0"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22BA2" w14:textId="77383E3D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C378D" wp14:editId="344045BE">
                <wp:simplePos x="0" y="0"/>
                <wp:positionH relativeFrom="column">
                  <wp:posOffset>438150</wp:posOffset>
                </wp:positionH>
                <wp:positionV relativeFrom="paragraph">
                  <wp:posOffset>341630</wp:posOffset>
                </wp:positionV>
                <wp:extent cx="2266950" cy="9525"/>
                <wp:effectExtent l="38100" t="38100" r="76200" b="8572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9429B" id="Straight Connector 2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26.9pt" to="21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Kd3QEAABEEAAAOAAAAZHJzL2Uyb0RvYy54bWysU02P2yAQvVfqf0DcN/5YJe1acfaQ1fZS&#10;tVF3+wNYDDESMAho7Pz7DthxVm2llaq9YMPMezPvDWzvR6PJSfigwLa0WpWUCMuhU/bY0p/Pjzef&#10;KQmR2Y5psKKlZxHo/e7jh+3gGlFDD7oTniCJDc3gWtrH6JqiCLwXhoUVOGExKMEbFnHrj0Xn2YDs&#10;Rhd1WW6KAXznPHARAp4+TEG6y/xSCh6/SxlEJLql2FvMq8/rS1qL3ZY1R89cr/jcBvuPLgxTFosu&#10;VA8sMvLLq7+ojOIeAsi44mAKkFJxkTWgmqr8Q81Tz5zIWtCc4BabwvvR8m+ngyeqa2l9S4llBmf0&#10;FD1Txz6SPViLDoInGESnBhcaBOztwc+74A4+yR6lN+mLgsiY3T0v7ooxEo6Hdb3Z3K1xCBxjd+t6&#10;nSiLK9b5EL8IMCT9tFQrm7Szhp2+hjilXlLSsbZkaOlt9WmdswJo1T0qrVMsXx+x156cGA4+jtVc&#10;61UWVtYWG0iiJhn5L561mOh/CInGpManAulKXjkZ58LGC6+2mJ1gEjtYgOXbwDk/QUW+rgu4ehu8&#10;IHJlsHEBG2XB/4vgaoWc8i8OTLqTBS/QnfOAszV47/KU5jeSLvbrfYZfX/LuNwAAAP//AwBQSwME&#10;FAAGAAgAAAAhABfNnXndAAAACAEAAA8AAABkcnMvZG93bnJldi54bWxMj8FOwzAQRO9I/IO1SNyo&#10;Q0otCHGqChUJqQdE4cJt4yxxRGxHttsGvp7lBMedGc3Oq9ezG8WRYhqC13C9KECQN6EbfK/h7fXx&#10;6hZEyug7HIMnDV+UYN2cn9VYdeHkX+i4z73gEp8q1GBzniopk7HkMC3CRJ69jxAdZj5jL7uIJy53&#10;oyyLQkmHg+cPFid6sGQ+9wenYbUt45P53vYmtTu72WVUz+9K68uLeXMPItOc/8LwO5+nQ8Ob2nDw&#10;XRKjBnXHKJm7lkzA/k2pWGhZWC1BNrX8D9D8AAAA//8DAFBLAQItABQABgAIAAAAIQC2gziS/gAA&#10;AOEBAAATAAAAAAAAAAAAAAAAAAAAAABbQ29udGVudF9UeXBlc10ueG1sUEsBAi0AFAAGAAgAAAAh&#10;ADj9If/WAAAAlAEAAAsAAAAAAAAAAAAAAAAALwEAAF9yZWxzLy5yZWxzUEsBAi0AFAAGAAgAAAAh&#10;AD5xwp3dAQAAEQQAAA4AAAAAAAAAAAAAAAAALgIAAGRycy9lMm9Eb2MueG1sUEsBAi0AFAAGAAgA&#10;AAAhABfNnXndAAAACAEAAA8AAAAAAAAAAAAAAAAANwQAAGRycy9kb3ducmV2LnhtbFBLBQYAAAAA&#10;BAAEAPMAAABB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D117DE">
        <w:rPr>
          <w:rFonts w:cs="Arial"/>
          <w:noProof/>
          <w:sz w:val="20"/>
          <w:szCs w:val="20"/>
        </w:rPr>
        <w:t xml:space="preserve"> </w:t>
      </w:r>
      <w:r w:rsidR="00D117DE">
        <w:rPr>
          <w:rFonts w:cs="Arial"/>
          <w:noProof/>
          <w:sz w:val="20"/>
          <w:szCs w:val="20"/>
        </w:rPr>
        <w:drawing>
          <wp:inline distT="0" distB="0" distL="0" distR="0" wp14:anchorId="500F25E5" wp14:editId="253057D6">
            <wp:extent cx="390145" cy="390145"/>
            <wp:effectExtent l="0" t="0" r="0" b="0"/>
            <wp:docPr id="12" name="Picture 1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EF5D5" w14:textId="7213A89B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BD97C" wp14:editId="31F12F39">
                <wp:simplePos x="0" y="0"/>
                <wp:positionH relativeFrom="column">
                  <wp:posOffset>445135</wp:posOffset>
                </wp:positionH>
                <wp:positionV relativeFrom="paragraph">
                  <wp:posOffset>347345</wp:posOffset>
                </wp:positionV>
                <wp:extent cx="2266950" cy="9525"/>
                <wp:effectExtent l="38100" t="38100" r="76200" b="857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914C5" id="Straight Connector 2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05pt,27.35pt" to="213.5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Sf3AEAABEEAAAOAAAAZHJzL2Uyb0RvYy54bWysU02P0zAQvSPxHyzfadqgFjZquoeulguC&#10;ioUf4HXGjSV/aWya9N8zdtp0BUgrIS5O7Jn3PO/NeHs/WsNOgFF71/LVYskZOOk77Y4t//H98d1H&#10;zmISrhPGO2j5GSK/3719sx1CA7XvvekAGZG42Ayh5X1KoamqKHuwIi58AEdB5dGKRFs8Vh2Kgdit&#10;qerlclMNHruAXkKMdPowBfmu8CsFMn1VKkJipuVUWyorlvU5r9VuK5ojitBreSlD/EMVVmhHl85U&#10;DyIJ9hP1H1RWS/TRq7SQ3lZeKS2haCA1q+Vvap56EaBoIXNimG2K/49WfjkdkOmu5fWKMycs9egp&#10;odDHPrG9d44c9MgoSE4NITYE2LsDXnYxHDDLHhXa/CVBbCzunmd3YUxM0mFdbzZ3a2qCpNjdul5n&#10;yuqGDRjTJ/CW5Z+WG+2ydtGI0+eYptRrSj42jg0tf7/6sC5Z0RvdPWpjcqyMD+wNspOgxqexlE93&#10;vciinXFUQBY1ySh/6Wxgov8GiozJhU8X5JG8cQopwaUrr3GUnWGKKpiBy9eBl/wMhTKuM3j1OnhG&#10;lJu9SzPYaufxbwQ3K9SUf3Vg0p0tePbduTS4WENzV7p0eSN5sF/uC/z2kne/AAAA//8DAFBLAwQU&#10;AAYACAAAACEAW8dcnN4AAAAIAQAADwAAAGRycy9kb3ducmV2LnhtbEyPwU7DMBBE70j8g7VI3KjT&#10;qCQoxKkqVCSkHhCFC7eNbeKIeB3Fbpv261lOcNyZ0duZej37QRztFPtACpaLDIQlHUxPnYKP9+e7&#10;BxAxIRkcAlkFZxth3Vxf1ViZcKI3e9ynTjCEYoUKXEpjJWXUznqMizBaYu8rTB4Tn1MnzYQnhvtB&#10;5llWSI898QeHo31yVn/vD17B/TafXvRl2+nY7txml7B4/SyUur2ZN48gkp3TXxh+63N1aLhTGw5k&#10;ohgUlNmSk8xalSDYX+UlCy0LRQ6yqeX/Ac0PAAAA//8DAFBLAQItABQABgAIAAAAIQC2gziS/gAA&#10;AOEBAAATAAAAAAAAAAAAAAAAAAAAAABbQ29udGVudF9UeXBlc10ueG1sUEsBAi0AFAAGAAgAAAAh&#10;ADj9If/WAAAAlAEAAAsAAAAAAAAAAAAAAAAALwEAAF9yZWxzLy5yZWxzUEsBAi0AFAAGAAgAAAAh&#10;AO8SVJ/cAQAAEQQAAA4AAAAAAAAAAAAAAAAALgIAAGRycy9lMm9Eb2MueG1sUEsBAi0AFAAGAAgA&#10;AAAhAFvHXJzeAAAACAEAAA8AAAAAAAAAAAAAAAAANgQAAGRycy9kb3ducmV2LnhtbFBLBQYAAAAA&#10;BAAEAPMAAABB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2F29CEEC" wp14:editId="488B6A40">
            <wp:extent cx="390145" cy="390145"/>
            <wp:effectExtent l="0" t="0" r="0" b="0"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30522" w14:textId="6797F0EC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398B6B" wp14:editId="2C89771D">
                <wp:simplePos x="0" y="0"/>
                <wp:positionH relativeFrom="column">
                  <wp:posOffset>427990</wp:posOffset>
                </wp:positionH>
                <wp:positionV relativeFrom="paragraph">
                  <wp:posOffset>341630</wp:posOffset>
                </wp:positionV>
                <wp:extent cx="2266950" cy="9525"/>
                <wp:effectExtent l="38100" t="38100" r="76200" b="8572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9FA4F" id="Straight Connector 2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26.9pt" to="212.2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4t23AEAABEEAAAOAAAAZHJzL2Uyb0RvYy54bWysU8tu2zAQvBfoPxC813qkdhvBcg4O0kvR&#10;Gk36AQxFWgT4wpK15L/vkpLloC0QoMiFErk7szuz5PZuNJqcBATlbEurVUmJsNx1yh5b+vPp4cNn&#10;SkJktmPaWdHSswj0bvf+3Xbwjahd73QngCCJDc3gW9rH6JuiCLwXhoWV88JiUDowLOIWjkUHbEB2&#10;o4u6LDfF4KDz4LgIAU/vpyDdZX4pBY/fpQwiEt1S7C3mFfL6nNZit2XNEZjvFZ/bYP/RhWHKYtGF&#10;6p5FRn6B+ovKKA4uOBlX3JnCSam4yBpQTVX+oeaxZ15kLWhO8ItN4e1o+bfTAYjqWlp/pMQygzN6&#10;jMDUsY9k76xFBx0QDKJTgw8NAvb2APMu+AMk2aMEk74oiIzZ3fPirhgj4XhY15vN7RqHwDF2u67X&#10;ibK4Yj2E+EU4Q9JPS7WySTtr2OlriFPqJSUda0uGlt5Un9Y5KzitugeldYrl6yP2GsiJ4eDjWM21&#10;XmRhZW2xgSRqkpH/4lmLif6HkGhManwqkK7klZNxLmy88GqL2QkmsYMFWL4OnPMTVOTruoCr18EL&#10;Ild2Ni5go6yDfxFcrZBT/sWBSXey4Nl15zzgbA3euzyl+Y2ki/1yn+HXl7z7DQAA//8DAFBLAwQU&#10;AAYACAAAACEAbRFn0N0AAAAIAQAADwAAAGRycy9kb3ducmV2LnhtbEyPwU7DMBBE70j8g7VI3KhD&#10;mgYU4lQVKhJSD4jChdvGNnFEvI5itw18PcuJHndmNPumXs9+EEc7xT6QgttFBsKSDqanTsH729PN&#10;PYiYkAwOgayCbxth3Vxe1FiZcKJXe9ynTnAJxQoVuJTGSsqonfUYF2G0xN5nmDwmPqdOmglPXO4H&#10;mWdZKT32xB8cjvbRWf21P3gFq20+Peufbadju3ObXcLy5aNU6vpq3jyASHZO/2H4w2d0aJipDQcy&#10;UQwKyruCk9y15AXsF3nBQsvCagmyqeX5gOYXAAD//wMAUEsBAi0AFAAGAAgAAAAhALaDOJL+AAAA&#10;4QEAABMAAAAAAAAAAAAAAAAAAAAAAFtDb250ZW50X1R5cGVzXS54bWxQSwECLQAUAAYACAAAACEA&#10;OP0h/9YAAACUAQAACwAAAAAAAAAAAAAAAAAvAQAAX3JlbHMvLnJlbHNQSwECLQAUAAYACAAAACEA&#10;hWeLdtwBAAARBAAADgAAAAAAAAAAAAAAAAAuAgAAZHJzL2Uyb0RvYy54bWxQSwECLQAUAAYACAAA&#10;ACEAbRFn0N0AAAAIAQAADwAAAAAAAAAAAAAAAAA2BAAAZHJzL2Rvd25yZXYueG1sUEsFBgAAAAAE&#10;AAQA8wAAAEA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036E0AD3" wp14:editId="2FA2060A">
            <wp:extent cx="390145" cy="390145"/>
            <wp:effectExtent l="0" t="0" r="0" b="0"/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6CE6B" w14:textId="3124DEFA" w:rsidR="00F60C20" w:rsidRPr="00443D0E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B36866" wp14:editId="4DA20343">
                <wp:simplePos x="0" y="0"/>
                <wp:positionH relativeFrom="column">
                  <wp:posOffset>447675</wp:posOffset>
                </wp:positionH>
                <wp:positionV relativeFrom="paragraph">
                  <wp:posOffset>361315</wp:posOffset>
                </wp:positionV>
                <wp:extent cx="2266950" cy="9525"/>
                <wp:effectExtent l="38100" t="38100" r="76200" b="8572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F0511" id="Straight Connector 2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28.45pt" to="213.7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Xia3AEAABEEAAAOAAAAZHJzL2Uyb0RvYy54bWysU8GO2yAQvVfqPyDujR1XSbtWnD1ktb1U&#10;bdRtP4DFECMBgwYaJ3/fASfOqq20UtUL9jDzHvMew+b+5Cw7KowGfMeXi5oz5SX0xh86/uP747uP&#10;nMUkfC8seNXxs4r8fvv2zWYMrWpgANsrZETiYzuGjg8phbaqohyUE3EBQXlKakAnEoV4qHoUI7E7&#10;WzV1va5GwD4gSBUj7T5MSb4t/Formb5qHVVituPUWyorlvU5r9V2I9oDijAYeWlD/EMXThhPh85U&#10;DyIJ9hPNH1TOSIQIOi0kuAq0NlIVDaRmWf+m5mkQQRUtZE4Ms03x/9HKL8c9MtN3vFlx5oWjO3pK&#10;KMxhSGwH3pODgIyS5NQYYkuAnd/jJYphj1n2SaPLXxLETsXd8+yuOiUmabNp1uu7FV2CpNzdaqKs&#10;btiAMX1S4Fj+6bg1PmsXrTh+jonOo9JrSd62no0df7/8sCpVEazpH421OVfGR+0ssqOgi0+nZW6f&#10;CF5UUWQ9bWZRk4zyl85WTfTflCZjcuPTAXkkb5xCSuXTldd6qs4wTR3MwPp14KU+Q1UZ1xm8fB08&#10;I8rJ4NMMdsYD/o3gZoWe6q8OTLqzBc/Qn8sFF2to7opzlzeSB/tlXOC3l7z9BQAA//8DAFBLAwQU&#10;AAYACAAAACEAT2Nost4AAAAIAQAADwAAAGRycy9kb3ducmV2LnhtbEyPwU7DMBBE70j8g7VI3KhD&#10;1KZtiFNVqEhIPSAKl94ce0ki4nVku23g61lOcNyZ0duZajO5QZwxxN6TgvtZBgLJeNtTq+D97elu&#10;BSImTVYPnlDBF0bY1NdXlS6tv9Arng+pFQyhWGoFXUpjKWU0HTodZ35EYu/DB6cTn6GVNugLw90g&#10;8ywrpNM98YdOj/jYofk8nJyCxS4Pz+Z715rY7LvtPuni5VgodXszbR9AJJzSXxh+63N1qLlT409k&#10;oxgULLMFJ5lVrEGwP8+XLDQsrOYg60r+H1D/AAAA//8DAFBLAQItABQABgAIAAAAIQC2gziS/gAA&#10;AOEBAAATAAAAAAAAAAAAAAAAAAAAAABbQ29udGVudF9UeXBlc10ueG1sUEsBAi0AFAAGAAgAAAAh&#10;ADj9If/WAAAAlAEAAAsAAAAAAAAAAAAAAAAALwEAAF9yZWxzLy5yZWxzUEsBAi0AFAAGAAgAAAAh&#10;AE3VeJrcAQAAEQQAAA4AAAAAAAAAAAAAAAAALgIAAGRycy9lMm9Eb2MueG1sUEsBAi0AFAAGAAgA&#10;AAAhAE9jaLLeAAAACAEAAA8AAAAAAAAAAAAAAAAANgQAAGRycy9kb3ducmV2LnhtbFBLBQYAAAAA&#10;BAAEAPMAAABB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29B1D3BC" wp14:editId="1F2F7573">
            <wp:extent cx="390145" cy="390145"/>
            <wp:effectExtent l="0" t="0" r="0" b="0"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0C20" w:rsidRPr="00443D0E" w:rsidSect="00D04135">
      <w:headerReference w:type="first" r:id="rId20"/>
      <w:pgSz w:w="11900" w:h="16840"/>
      <w:pgMar w:top="1276" w:right="701" w:bottom="993" w:left="992" w:header="567" w:footer="267" w:gutter="0"/>
      <w:cols w:num="2" w:space="28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7353" w14:textId="77777777" w:rsidR="00CB29D4" w:rsidRDefault="00CB29D4" w:rsidP="00F163B5">
      <w:r>
        <w:separator/>
      </w:r>
    </w:p>
  </w:endnote>
  <w:endnote w:type="continuationSeparator" w:id="0">
    <w:p w14:paraId="508B05EB" w14:textId="77777777" w:rsidR="00CB29D4" w:rsidRDefault="00CB29D4" w:rsidP="00F1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6FB5" w14:textId="77777777" w:rsidR="00CB29D4" w:rsidRDefault="00CB29D4" w:rsidP="00F163B5">
      <w:r>
        <w:separator/>
      </w:r>
    </w:p>
  </w:footnote>
  <w:footnote w:type="continuationSeparator" w:id="0">
    <w:p w14:paraId="6476FAE5" w14:textId="77777777" w:rsidR="00CB29D4" w:rsidRDefault="00CB29D4" w:rsidP="00F1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6C90" w14:textId="57E5FC14" w:rsidR="00CB29D4" w:rsidRDefault="00CB29D4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1BE1A01E" wp14:editId="2D046E3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4435" cy="10671724"/>
          <wp:effectExtent l="0" t="0" r="0" b="0"/>
          <wp:wrapNone/>
          <wp:docPr id="9" name="Picture 9" descr="Community Recovery, Queensland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mmunity Recovery, Queensland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4435" cy="10671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A5965F" w14:textId="211AB94D" w:rsidR="00CB29D4" w:rsidRDefault="00CB29D4">
    <w:pPr>
      <w:pStyle w:val="Header"/>
      <w:rPr>
        <w:noProof/>
      </w:rPr>
    </w:pPr>
  </w:p>
  <w:p w14:paraId="3D01BD5C" w14:textId="1943937F" w:rsidR="00CB29D4" w:rsidRDefault="00CB29D4" w:rsidP="0021545A">
    <w:pPr>
      <w:pStyle w:val="Header"/>
      <w:tabs>
        <w:tab w:val="clear" w:pos="4320"/>
        <w:tab w:val="clear" w:pos="8640"/>
        <w:tab w:val="left" w:pos="7230"/>
      </w:tabs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3C2BAE" wp14:editId="69CD28AF">
              <wp:simplePos x="0" y="0"/>
              <wp:positionH relativeFrom="column">
                <wp:posOffset>3133725</wp:posOffset>
              </wp:positionH>
              <wp:positionV relativeFrom="paragraph">
                <wp:posOffset>2540</wp:posOffset>
              </wp:positionV>
              <wp:extent cx="3493770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37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55CDE" w14:textId="783B4C96" w:rsidR="00CB29D4" w:rsidRPr="003C0D54" w:rsidRDefault="00CB29D4" w:rsidP="0009694E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3C0D54">
                            <w:rPr>
                              <w:sz w:val="28"/>
                              <w:szCs w:val="28"/>
                            </w:rPr>
                            <w:t>Community Support Services</w:t>
                          </w:r>
                        </w:p>
                        <w:p w14:paraId="15F60863" w14:textId="73779477" w:rsidR="00CB29D4" w:rsidRPr="003C0D54" w:rsidRDefault="00CB29D4" w:rsidP="0009694E">
                          <w:pPr>
                            <w:jc w:val="right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Central Queensland</w:t>
                          </w:r>
                          <w:r w:rsidR="0009694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– Mackay District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3C2BA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6.75pt;margin-top:.2pt;width:275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geDgIAAPc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Or+fLq5oZCkmLTeT6/nqWxZKJ4vu7Qh48KOhaNkiNNNcGLw6MPsRxRPKfE1zwYXW+1McnB&#10;XbUxyA6CFLBNK3XwKs1Y1pd8uZgtErKFeD+Jo9OBFGp0V/LbPK5RM5GOD7ZOKUFoM9pUibEnfiIl&#10;IzlhqAZKjDxVUB+JKYRRifRzyGgBf3PWkwpL7n/tBSrOzCdLbC+n83mUbXLmixuihuFlpLqMCCsJ&#10;quSBs9HchCT1xIO7p6lsdeLrpZJTraSuROPpJ0T5Xvop6+W/rv8AAAD//wMAUEsDBBQABgAIAAAA&#10;IQDEFA/b3wAAAAkBAAAPAAAAZHJzL2Rvd25yZXYueG1sTI/NTsMwEITvSLyDtUjcqNP0BwhxqoqK&#10;CwckChIc3XgTR9hry3bT8Pa4J3qb1Yxmvq03kzVsxBAHRwLmswIYUuvUQL2Az4+XuwdgMUlS0jhC&#10;Ab8YYdNcX9WyUu5E7zjuU89yCcVKCtAp+Yrz2Gq0Ms6cR8pe54KVKZ+h5yrIUy63hpdFseZWDpQX&#10;tPT4rLH92R+tgC+rB7ULb9+dMuPutduu/BS8ELc30/YJWMIp/YfhjJ/RoclMB3ckFZkRsHxcrHI0&#10;C2Bnu1gu7oEdBJTlfA28qfnlB80fAAAA//8DAFBLAQItABQABgAIAAAAIQC2gziS/gAAAOEBAAAT&#10;AAAAAAAAAAAAAAAAAAAAAABbQ29udGVudF9UeXBlc10ueG1sUEsBAi0AFAAGAAgAAAAhADj9If/W&#10;AAAAlAEAAAsAAAAAAAAAAAAAAAAALwEAAF9yZWxzLy5yZWxzUEsBAi0AFAAGAAgAAAAhAIBdOB4O&#10;AgAA9wMAAA4AAAAAAAAAAAAAAAAALgIAAGRycy9lMm9Eb2MueG1sUEsBAi0AFAAGAAgAAAAhAMQU&#10;D9vfAAAACQEAAA8AAAAAAAAAAAAAAAAAaAQAAGRycy9kb3ducmV2LnhtbFBLBQYAAAAABAAEAPMA&#10;AAB0BQAAAAA=&#10;" stroked="f">
              <v:textbox style="mso-fit-shape-to-text:t">
                <w:txbxContent>
                  <w:p w14:paraId="5D255CDE" w14:textId="783B4C96" w:rsidR="00CB29D4" w:rsidRPr="003C0D54" w:rsidRDefault="00CB29D4" w:rsidP="0009694E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3C0D54">
                      <w:rPr>
                        <w:sz w:val="28"/>
                        <w:szCs w:val="28"/>
                      </w:rPr>
                      <w:t>Community Support Services</w:t>
                    </w:r>
                  </w:p>
                  <w:p w14:paraId="15F60863" w14:textId="73779477" w:rsidR="00CB29D4" w:rsidRPr="003C0D54" w:rsidRDefault="00CB29D4" w:rsidP="0009694E">
                    <w:pPr>
                      <w:jc w:val="right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Central Queensland</w:t>
                    </w:r>
                    <w:r w:rsidR="0009694E">
                      <w:rPr>
                        <w:b/>
                        <w:bCs/>
                        <w:sz w:val="28"/>
                        <w:szCs w:val="28"/>
                      </w:rPr>
                      <w:t xml:space="preserve"> – Mackay District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6CA50D6" w14:textId="333BAC71" w:rsidR="00CB29D4" w:rsidRDefault="00CB29D4" w:rsidP="00327457">
    <w:pPr>
      <w:pStyle w:val="Header"/>
      <w:tabs>
        <w:tab w:val="clear" w:pos="4320"/>
        <w:tab w:val="clear" w:pos="8640"/>
        <w:tab w:val="left" w:pos="3765"/>
      </w:tabs>
      <w:rPr>
        <w:noProof/>
      </w:rPr>
    </w:pPr>
    <w:r>
      <w:rPr>
        <w:noProof/>
      </w:rPr>
      <w:tab/>
    </w:r>
  </w:p>
  <w:p w14:paraId="1A8BD020" w14:textId="77777777" w:rsidR="00CB29D4" w:rsidRDefault="00CB29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B5"/>
    <w:rsid w:val="000146F5"/>
    <w:rsid w:val="0009694E"/>
    <w:rsid w:val="000B7C16"/>
    <w:rsid w:val="000C0608"/>
    <w:rsid w:val="000D079D"/>
    <w:rsid w:val="00116EAC"/>
    <w:rsid w:val="001E5141"/>
    <w:rsid w:val="001F5596"/>
    <w:rsid w:val="001F6B73"/>
    <w:rsid w:val="0021545A"/>
    <w:rsid w:val="00227315"/>
    <w:rsid w:val="00231688"/>
    <w:rsid w:val="002458EA"/>
    <w:rsid w:val="002C3504"/>
    <w:rsid w:val="002D1C11"/>
    <w:rsid w:val="00327457"/>
    <w:rsid w:val="0034479C"/>
    <w:rsid w:val="00373C2A"/>
    <w:rsid w:val="003C0D54"/>
    <w:rsid w:val="003E1A28"/>
    <w:rsid w:val="00411E65"/>
    <w:rsid w:val="00416B9D"/>
    <w:rsid w:val="00443D0E"/>
    <w:rsid w:val="0048520D"/>
    <w:rsid w:val="00522C6E"/>
    <w:rsid w:val="00534E44"/>
    <w:rsid w:val="005A4D75"/>
    <w:rsid w:val="005A602F"/>
    <w:rsid w:val="005F793F"/>
    <w:rsid w:val="0061155E"/>
    <w:rsid w:val="00614D17"/>
    <w:rsid w:val="006760B6"/>
    <w:rsid w:val="00677BD1"/>
    <w:rsid w:val="006A19A0"/>
    <w:rsid w:val="006B57EB"/>
    <w:rsid w:val="006D7A60"/>
    <w:rsid w:val="007247F3"/>
    <w:rsid w:val="007524BA"/>
    <w:rsid w:val="00766CAC"/>
    <w:rsid w:val="00784442"/>
    <w:rsid w:val="007B6DDC"/>
    <w:rsid w:val="00805686"/>
    <w:rsid w:val="008443CA"/>
    <w:rsid w:val="008C762E"/>
    <w:rsid w:val="008D4023"/>
    <w:rsid w:val="008D5C6C"/>
    <w:rsid w:val="008E49F6"/>
    <w:rsid w:val="00931D92"/>
    <w:rsid w:val="009575CB"/>
    <w:rsid w:val="00990035"/>
    <w:rsid w:val="009C0D08"/>
    <w:rsid w:val="009F364C"/>
    <w:rsid w:val="009F65F2"/>
    <w:rsid w:val="00A3016E"/>
    <w:rsid w:val="00A33DA4"/>
    <w:rsid w:val="00A403AA"/>
    <w:rsid w:val="00A86100"/>
    <w:rsid w:val="00AC11C5"/>
    <w:rsid w:val="00AE2594"/>
    <w:rsid w:val="00AF0CBB"/>
    <w:rsid w:val="00B22A37"/>
    <w:rsid w:val="00B25E03"/>
    <w:rsid w:val="00B65D66"/>
    <w:rsid w:val="00B91094"/>
    <w:rsid w:val="00BC047B"/>
    <w:rsid w:val="00BD3ACC"/>
    <w:rsid w:val="00BF203F"/>
    <w:rsid w:val="00C77600"/>
    <w:rsid w:val="00CB29D4"/>
    <w:rsid w:val="00CB5A24"/>
    <w:rsid w:val="00CE1E4F"/>
    <w:rsid w:val="00CF10D0"/>
    <w:rsid w:val="00D04135"/>
    <w:rsid w:val="00D117DE"/>
    <w:rsid w:val="00D273AC"/>
    <w:rsid w:val="00D46528"/>
    <w:rsid w:val="00D64194"/>
    <w:rsid w:val="00D836E3"/>
    <w:rsid w:val="00D92D1F"/>
    <w:rsid w:val="00DD14A5"/>
    <w:rsid w:val="00E53E4D"/>
    <w:rsid w:val="00ED4260"/>
    <w:rsid w:val="00ED6CDD"/>
    <w:rsid w:val="00F163B5"/>
    <w:rsid w:val="00F2621F"/>
    <w:rsid w:val="00F26AC0"/>
    <w:rsid w:val="00F36935"/>
    <w:rsid w:val="00F60C20"/>
    <w:rsid w:val="00F74A51"/>
    <w:rsid w:val="00F90E52"/>
    <w:rsid w:val="00FA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3BB5425D"/>
  <w14:defaultImageDpi w14:val="300"/>
  <w15:docId w15:val="{DCB08EFD-FDE1-EF49-B169-BFEC5BD9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3B5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3B5"/>
    <w:pPr>
      <w:spacing w:after="40"/>
      <w:outlineLvl w:val="0"/>
    </w:pPr>
    <w:rPr>
      <w:b/>
      <w:color w:val="0F7E9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3B5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3B5"/>
  </w:style>
  <w:style w:type="paragraph" w:styleId="Footer">
    <w:name w:val="footer"/>
    <w:basedOn w:val="Normal"/>
    <w:link w:val="Foot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3B5"/>
  </w:style>
  <w:style w:type="paragraph" w:styleId="BalloonText">
    <w:name w:val="Balloon Text"/>
    <w:basedOn w:val="Normal"/>
    <w:link w:val="BalloonTextChar"/>
    <w:uiPriority w:val="99"/>
    <w:semiHidden/>
    <w:unhideWhenUsed/>
    <w:rsid w:val="00F163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B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163B5"/>
    <w:rPr>
      <w:rFonts w:ascii="Arial" w:hAnsi="Arial"/>
      <w:b/>
      <w:color w:val="0F7E9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63B5"/>
    <w:rPr>
      <w:rFonts w:ascii="Arial" w:hAnsi="Arial"/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273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3A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9F65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5F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aster.mackay.qld.gov.au/" TargetMode="External"/><Relationship Id="rId13" Type="http://schemas.openxmlformats.org/officeDocument/2006/relationships/hyperlink" Target="http://www.disaster.qld.gov.au/" TargetMode="External"/><Relationship Id="rId18" Type="http://schemas.openxmlformats.org/officeDocument/2006/relationships/hyperlink" Target="http://www.qld.gov.au/community/disasters-emergencies/family-relationship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ashboard.isaac.qld.gov.au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www.qld.gov.au/community/disasters-emergencies/managing-stres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qld.gov.au/community/disasters-emergencies/recovery-after-disaste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qld.gov.au/community/disasters-emergencies/recovery-after-disast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qld.gov.au/community/disasters-emergencies/support" TargetMode="External"/><Relationship Id="rId10" Type="http://schemas.openxmlformats.org/officeDocument/2006/relationships/hyperlink" Target="http://www.humanservices.gov.au/customer/themes/help-in-an-emergency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disaster.whitsundayrc.qld.gov.au/" TargetMode="External"/><Relationship Id="rId14" Type="http://schemas.openxmlformats.org/officeDocument/2006/relationships/hyperlink" Target="http://www.qld.gov.au/community/disasters-emergencies/current-disaster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BBAF2-06CA-4E90-AF6E-5D1553AF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 Factsheet</vt:lpstr>
    </vt:vector>
  </TitlesOfParts>
  <Manager>Queensland Government</Manager>
  <Company>Queensland Government</Company>
  <LinksUpToDate>false</LinksUpToDate>
  <CharactersWithSpaces>6786</CharactersWithSpaces>
  <SharedDoc>false</SharedDoc>
  <HyperlinkBase>Template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Support Services Brochures Mackay</dc:title>
  <dc:subject>Brochure</dc:subject>
  <dc:creator>Queensland Government</dc:creator>
  <cp:keywords>community, support, mackay</cp:keywords>
  <dc:description/>
  <cp:lastModifiedBy>Teresa Campbell</cp:lastModifiedBy>
  <cp:revision>4</cp:revision>
  <cp:lastPrinted>2021-09-05T23:08:00Z</cp:lastPrinted>
  <dcterms:created xsi:type="dcterms:W3CDTF">2023-07-06T06:15:00Z</dcterms:created>
  <dcterms:modified xsi:type="dcterms:W3CDTF">2023-07-07T01:53:00Z</dcterms:modified>
  <cp:category>Brochure</cp:category>
  <cp:contentStatus>Complete</cp:contentStatus>
</cp:coreProperties>
</file>