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CCA33" w14:textId="19C40101" w:rsidR="006C46C5" w:rsidRDefault="00B30EE0" w:rsidP="00B30EE0">
      <w:pPr>
        <w:pStyle w:val="Heading1"/>
        <w:rPr>
          <w:rFonts w:ascii="Arial" w:hAnsi="Arial" w:cs="Arial"/>
        </w:rPr>
      </w:pPr>
      <w:r w:rsidRPr="00235631">
        <w:rPr>
          <w:rFonts w:ascii="Arial" w:hAnsi="Arial" w:cs="Arial"/>
        </w:rPr>
        <w:t xml:space="preserve">Annual report </w:t>
      </w:r>
      <w:r w:rsidR="004607FE">
        <w:rPr>
          <w:rFonts w:ascii="Arial" w:hAnsi="Arial" w:cs="Arial"/>
        </w:rPr>
        <w:t xml:space="preserve">front and back </w:t>
      </w:r>
      <w:r w:rsidRPr="00235631">
        <w:rPr>
          <w:rFonts w:ascii="Arial" w:hAnsi="Arial" w:cs="Arial"/>
        </w:rPr>
        <w:t xml:space="preserve">cover </w:t>
      </w:r>
      <w:r w:rsidR="00EA6278">
        <w:rPr>
          <w:rFonts w:ascii="Arial" w:hAnsi="Arial" w:cs="Arial"/>
        </w:rPr>
        <w:t>i</w:t>
      </w:r>
      <w:r w:rsidR="00AD0B18" w:rsidRPr="00235631">
        <w:rPr>
          <w:rFonts w:ascii="Arial" w:hAnsi="Arial" w:cs="Arial"/>
        </w:rPr>
        <w:t>nstructions</w:t>
      </w:r>
    </w:p>
    <w:p w14:paraId="06959D6F" w14:textId="77777777" w:rsidR="004607FE" w:rsidRDefault="004607FE" w:rsidP="004607FE"/>
    <w:p w14:paraId="457A4E1F" w14:textId="32EEBE03" w:rsidR="00170348" w:rsidRPr="00170348" w:rsidRDefault="00BB2D5A" w:rsidP="00170348">
      <w:pPr>
        <w:rPr>
          <w:rFonts w:ascii="Arial" w:hAnsi="Arial" w:cs="Arial"/>
        </w:rPr>
      </w:pPr>
      <w:r>
        <w:rPr>
          <w:rFonts w:ascii="Arial" w:hAnsi="Arial" w:cs="Arial"/>
        </w:rPr>
        <w:t>Queensland Government agencies that use the whole-of-government annual report front and back cover templates are no longer required to submit their covers to t</w:t>
      </w:r>
      <w:r w:rsidR="00170348" w:rsidRPr="00170348">
        <w:rPr>
          <w:rFonts w:ascii="Arial" w:hAnsi="Arial" w:cs="Arial"/>
        </w:rPr>
        <w:t xml:space="preserve">he Department of the Premier and Cabinet </w:t>
      </w:r>
      <w:r>
        <w:rPr>
          <w:rFonts w:ascii="Arial" w:hAnsi="Arial" w:cs="Arial"/>
        </w:rPr>
        <w:t xml:space="preserve">for approval. </w:t>
      </w:r>
    </w:p>
    <w:p w14:paraId="123F6B00" w14:textId="0A061145" w:rsidR="00170348" w:rsidRPr="00170348" w:rsidRDefault="00170348" w:rsidP="00170348">
      <w:pPr>
        <w:rPr>
          <w:rFonts w:ascii="Arial" w:hAnsi="Arial" w:cs="Arial"/>
        </w:rPr>
      </w:pPr>
      <w:r w:rsidRPr="00170348">
        <w:rPr>
          <w:rFonts w:ascii="Arial" w:hAnsi="Arial" w:cs="Arial"/>
        </w:rPr>
        <w:t>Instead, it is the responsibility of each Queensland Government agency to ensure their front and back cover designs adhere to the following instructions and align with the provided template.</w:t>
      </w:r>
    </w:p>
    <w:p w14:paraId="69468690" w14:textId="063A814F" w:rsidR="004607FE" w:rsidRDefault="00170348" w:rsidP="00170348">
      <w:pPr>
        <w:rPr>
          <w:rFonts w:ascii="Arial" w:hAnsi="Arial" w:cs="Arial"/>
        </w:rPr>
      </w:pPr>
      <w:r w:rsidRPr="00170348">
        <w:rPr>
          <w:rFonts w:ascii="Arial" w:hAnsi="Arial" w:cs="Arial"/>
        </w:rPr>
        <w:t xml:space="preserve">Please review the instructions outlined below and ensure compliance when preparing your </w:t>
      </w:r>
      <w:r w:rsidR="002666E9">
        <w:rPr>
          <w:rFonts w:ascii="Arial" w:hAnsi="Arial" w:cs="Arial"/>
        </w:rPr>
        <w:t>a</w:t>
      </w:r>
      <w:r w:rsidRPr="00170348">
        <w:rPr>
          <w:rFonts w:ascii="Arial" w:hAnsi="Arial" w:cs="Arial"/>
        </w:rPr>
        <w:t xml:space="preserve">nnual </w:t>
      </w:r>
      <w:r w:rsidR="002666E9">
        <w:rPr>
          <w:rFonts w:ascii="Arial" w:hAnsi="Arial" w:cs="Arial"/>
        </w:rPr>
        <w:t>r</w:t>
      </w:r>
      <w:r w:rsidRPr="00170348">
        <w:rPr>
          <w:rFonts w:ascii="Arial" w:hAnsi="Arial" w:cs="Arial"/>
        </w:rPr>
        <w:t>eport</w:t>
      </w:r>
      <w:r w:rsidR="002666E9">
        <w:rPr>
          <w:rFonts w:ascii="Arial" w:hAnsi="Arial" w:cs="Arial"/>
        </w:rPr>
        <w:t>.</w:t>
      </w:r>
    </w:p>
    <w:p w14:paraId="29089ED9" w14:textId="19138002" w:rsidR="002666E9" w:rsidRPr="002666E9" w:rsidRDefault="002666E9" w:rsidP="002666E9">
      <w:pPr>
        <w:pStyle w:val="Heading2"/>
        <w:rPr>
          <w:rFonts w:ascii="Arial" w:hAnsi="Arial" w:cs="Arial"/>
          <w:b/>
          <w:bCs/>
        </w:rPr>
      </w:pPr>
      <w:r w:rsidRPr="002666E9">
        <w:rPr>
          <w:rFonts w:ascii="Arial" w:hAnsi="Arial" w:cs="Arial"/>
          <w:b/>
          <w:bCs/>
        </w:rPr>
        <w:t>Annual report templates</w:t>
      </w:r>
    </w:p>
    <w:p w14:paraId="18701B63" w14:textId="2FB711D0" w:rsidR="00B30EE0" w:rsidRPr="00235631" w:rsidRDefault="00B30EE0">
      <w:pPr>
        <w:rPr>
          <w:rFonts w:ascii="Arial" w:hAnsi="Arial" w:cs="Arial"/>
        </w:rPr>
      </w:pPr>
      <w:r w:rsidRPr="00235631">
        <w:rPr>
          <w:rFonts w:ascii="Arial" w:hAnsi="Arial" w:cs="Arial"/>
        </w:rPr>
        <w:t xml:space="preserve">The ZIP file </w:t>
      </w:r>
      <w:r w:rsidR="001057B1" w:rsidRPr="00235631">
        <w:rPr>
          <w:rFonts w:ascii="Arial" w:hAnsi="Arial" w:cs="Arial"/>
        </w:rPr>
        <w:t>contains</w:t>
      </w:r>
      <w:r w:rsidR="006B2A6F" w:rsidRPr="00235631">
        <w:rPr>
          <w:rFonts w:ascii="Arial" w:hAnsi="Arial" w:cs="Arial"/>
        </w:rPr>
        <w:t xml:space="preserve"> two </w:t>
      </w:r>
      <w:r w:rsidR="002666E9">
        <w:rPr>
          <w:rFonts w:ascii="Arial" w:hAnsi="Arial" w:cs="Arial"/>
        </w:rPr>
        <w:t xml:space="preserve">template </w:t>
      </w:r>
      <w:r w:rsidR="006B2A6F" w:rsidRPr="00235631">
        <w:rPr>
          <w:rFonts w:ascii="Arial" w:hAnsi="Arial" w:cs="Arial"/>
        </w:rPr>
        <w:t>options for creating covers</w:t>
      </w:r>
      <w:r w:rsidRPr="00235631">
        <w:rPr>
          <w:rFonts w:ascii="Arial" w:hAnsi="Arial" w:cs="Arial"/>
        </w:rPr>
        <w:t>:</w:t>
      </w:r>
    </w:p>
    <w:p w14:paraId="10CD2239" w14:textId="54343613" w:rsidR="00BB2D5A" w:rsidRDefault="006B2A6F" w:rsidP="006B2A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5631">
        <w:rPr>
          <w:rFonts w:ascii="Arial" w:hAnsi="Arial" w:cs="Arial"/>
          <w:b/>
          <w:bCs/>
        </w:rPr>
        <w:t>InDesign (IDML)</w:t>
      </w:r>
      <w:r w:rsidR="00BB2D5A">
        <w:rPr>
          <w:rFonts w:ascii="Arial" w:hAnsi="Arial" w:cs="Arial"/>
          <w:b/>
          <w:bCs/>
        </w:rPr>
        <w:t>:</w:t>
      </w:r>
    </w:p>
    <w:p w14:paraId="0123078F" w14:textId="1FBDF89E" w:rsidR="006B2A6F" w:rsidRDefault="00B77080" w:rsidP="00BB2D5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compatible</w:t>
      </w:r>
      <w:r w:rsidR="006B2A6F" w:rsidRPr="00235631">
        <w:rPr>
          <w:rFonts w:ascii="Arial" w:hAnsi="Arial" w:cs="Arial"/>
        </w:rPr>
        <w:t xml:space="preserve"> with Adobe InDesign (backward compatibility to CS4). All elements are embedded</w:t>
      </w:r>
      <w:r>
        <w:rPr>
          <w:rFonts w:ascii="Arial" w:hAnsi="Arial" w:cs="Arial"/>
        </w:rPr>
        <w:t xml:space="preserve">, </w:t>
      </w:r>
      <w:r w:rsidR="006B2A6F" w:rsidRPr="00235631">
        <w:rPr>
          <w:rFonts w:ascii="Arial" w:hAnsi="Arial" w:cs="Arial"/>
        </w:rPr>
        <w:t>set in Meta Pro</w:t>
      </w:r>
      <w:r>
        <w:rPr>
          <w:rFonts w:ascii="Arial" w:hAnsi="Arial" w:cs="Arial"/>
        </w:rPr>
        <w:t xml:space="preserve"> font</w:t>
      </w:r>
      <w:r w:rsidR="00BB2D5A">
        <w:rPr>
          <w:rFonts w:ascii="Arial" w:hAnsi="Arial" w:cs="Arial"/>
        </w:rPr>
        <w:t xml:space="preserve"> (compliant with Queensland Government corporate identity requirements)</w:t>
      </w:r>
      <w:r>
        <w:rPr>
          <w:rFonts w:ascii="Arial" w:hAnsi="Arial" w:cs="Arial"/>
        </w:rPr>
        <w:t xml:space="preserve">, </w:t>
      </w:r>
      <w:r w:rsidR="00BB2D5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available in</w:t>
      </w:r>
      <w:r w:rsidR="006B2A6F" w:rsidRPr="00235631">
        <w:rPr>
          <w:rFonts w:ascii="Arial" w:hAnsi="Arial" w:cs="Arial"/>
        </w:rPr>
        <w:t xml:space="preserve"> Adobe Creative Cloud.</w:t>
      </w:r>
    </w:p>
    <w:p w14:paraId="2FE124F7" w14:textId="224F0428" w:rsidR="00BB2D5A" w:rsidRPr="00235631" w:rsidRDefault="00BB2D5A" w:rsidP="00BB2D5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77080">
        <w:rPr>
          <w:rFonts w:ascii="Arial" w:hAnsi="Arial" w:cs="Arial"/>
        </w:rPr>
        <w:t>tili</w:t>
      </w:r>
      <w:r>
        <w:rPr>
          <w:rFonts w:ascii="Arial" w:hAnsi="Arial" w:cs="Arial"/>
        </w:rPr>
        <w:t>s</w:t>
      </w:r>
      <w:r w:rsidRPr="00B77080">
        <w:rPr>
          <w:rFonts w:ascii="Arial" w:hAnsi="Arial" w:cs="Arial"/>
        </w:rPr>
        <w:t>e InDesign files to produce front and back cover elements for insertion into your annual report</w:t>
      </w:r>
    </w:p>
    <w:p w14:paraId="4DFD2D92" w14:textId="77777777" w:rsidR="00BB2D5A" w:rsidRPr="00BB2D5A" w:rsidRDefault="001057B1" w:rsidP="00B30E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5631">
        <w:rPr>
          <w:rFonts w:ascii="Arial" w:hAnsi="Arial" w:cs="Arial"/>
          <w:b/>
          <w:bCs/>
        </w:rPr>
        <w:t>Word (DOCX)</w:t>
      </w:r>
      <w:r w:rsidR="00BB2D5A">
        <w:rPr>
          <w:rFonts w:ascii="Arial" w:hAnsi="Arial" w:cs="Arial"/>
          <w:b/>
          <w:bCs/>
        </w:rPr>
        <w:t>:</w:t>
      </w:r>
    </w:p>
    <w:p w14:paraId="58FC9E49" w14:textId="0E1C5044" w:rsidR="00BB2D5A" w:rsidRDefault="00B77080" w:rsidP="00BB2D5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compatible with</w:t>
      </w:r>
      <w:r w:rsidR="001057B1" w:rsidRPr="00235631">
        <w:rPr>
          <w:rFonts w:ascii="Arial" w:hAnsi="Arial" w:cs="Arial"/>
        </w:rPr>
        <w:t xml:space="preserve"> Microsoft Word. The </w:t>
      </w:r>
      <w:r>
        <w:rPr>
          <w:rFonts w:ascii="Arial" w:hAnsi="Arial" w:cs="Arial"/>
        </w:rPr>
        <w:t>front</w:t>
      </w:r>
      <w:r w:rsidR="00EB4201" w:rsidRPr="00235631">
        <w:rPr>
          <w:rFonts w:ascii="Arial" w:hAnsi="Arial" w:cs="Arial"/>
        </w:rPr>
        <w:t xml:space="preserve"> cover </w:t>
      </w:r>
      <w:r w:rsidR="001057B1" w:rsidRPr="00235631">
        <w:rPr>
          <w:rFonts w:ascii="Arial" w:hAnsi="Arial" w:cs="Arial"/>
        </w:rPr>
        <w:t>is set to Arial</w:t>
      </w:r>
      <w:r w:rsidR="00EB4201" w:rsidRPr="002356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ensuring compliance</w:t>
      </w:r>
      <w:r w:rsidR="00BB2D5A">
        <w:rPr>
          <w:rFonts w:ascii="Arial" w:hAnsi="Arial" w:cs="Arial"/>
        </w:rPr>
        <w:t xml:space="preserve"> with Queensland Government corporate identity requirements</w:t>
      </w:r>
    </w:p>
    <w:p w14:paraId="22781470" w14:textId="14F49364" w:rsidR="001057B1" w:rsidRPr="00235631" w:rsidRDefault="00BB2D5A" w:rsidP="00BB2D5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B2D5A">
        <w:rPr>
          <w:rFonts w:ascii="Arial" w:hAnsi="Arial" w:cs="Arial"/>
        </w:rPr>
        <w:t>tilise Word files to produce front and back cover PDFs for insertion into your annual report document. Note: PDF is preferred to avoid formatting and style issues in Word</w:t>
      </w:r>
      <w:r w:rsidR="00B77080">
        <w:rPr>
          <w:rFonts w:ascii="Arial" w:hAnsi="Arial" w:cs="Arial"/>
        </w:rPr>
        <w:t xml:space="preserve">. </w:t>
      </w:r>
    </w:p>
    <w:p w14:paraId="2F2C4417" w14:textId="7B0E701C" w:rsidR="002666E9" w:rsidRPr="002666E9" w:rsidRDefault="002666E9" w:rsidP="002666E9">
      <w:pPr>
        <w:pStyle w:val="Heading2"/>
        <w:rPr>
          <w:rFonts w:ascii="Arial" w:hAnsi="Arial" w:cs="Arial"/>
          <w:b/>
          <w:bCs/>
        </w:rPr>
      </w:pPr>
      <w:r w:rsidRPr="002666E9">
        <w:rPr>
          <w:rFonts w:ascii="Arial" w:hAnsi="Arial" w:cs="Arial"/>
          <w:b/>
          <w:bCs/>
        </w:rPr>
        <w:t xml:space="preserve">Annual report </w:t>
      </w:r>
      <w:r>
        <w:rPr>
          <w:rFonts w:ascii="Arial" w:hAnsi="Arial" w:cs="Arial"/>
          <w:b/>
          <w:bCs/>
        </w:rPr>
        <w:t>instructions</w:t>
      </w:r>
    </w:p>
    <w:p w14:paraId="5D6A0629" w14:textId="397F4AB4" w:rsidR="00610A8C" w:rsidRPr="00653E42" w:rsidRDefault="00610A8C" w:rsidP="001057B1">
      <w:pPr>
        <w:rPr>
          <w:rFonts w:ascii="Arial" w:hAnsi="Arial" w:cs="Arial"/>
        </w:rPr>
      </w:pPr>
      <w:r w:rsidRPr="00653E42">
        <w:rPr>
          <w:rFonts w:ascii="Arial" w:hAnsi="Arial" w:cs="Arial"/>
        </w:rPr>
        <w:t xml:space="preserve">Outlined below are the steps to create the </w:t>
      </w:r>
      <w:r w:rsidR="002666E9">
        <w:rPr>
          <w:rFonts w:ascii="Arial" w:hAnsi="Arial" w:cs="Arial"/>
        </w:rPr>
        <w:t xml:space="preserve">front and back </w:t>
      </w:r>
      <w:r w:rsidRPr="00653E42">
        <w:rPr>
          <w:rFonts w:ascii="Arial" w:hAnsi="Arial" w:cs="Arial"/>
        </w:rPr>
        <w:t>cover</w:t>
      </w:r>
      <w:r w:rsidR="002666E9">
        <w:rPr>
          <w:rFonts w:ascii="Arial" w:hAnsi="Arial" w:cs="Arial"/>
        </w:rPr>
        <w:t>s</w:t>
      </w:r>
      <w:r w:rsidRPr="00653E42">
        <w:rPr>
          <w:rFonts w:ascii="Arial" w:hAnsi="Arial" w:cs="Arial"/>
        </w:rPr>
        <w:t>:</w:t>
      </w:r>
    </w:p>
    <w:p w14:paraId="44F0C075" w14:textId="77777777" w:rsidR="00F75EBC" w:rsidRDefault="001228D3" w:rsidP="001057B1">
      <w:pPr>
        <w:rPr>
          <w:rFonts w:ascii="Arial" w:hAnsi="Arial" w:cs="Arial"/>
        </w:rPr>
      </w:pPr>
      <w:r w:rsidRPr="00653E42">
        <w:rPr>
          <w:rFonts w:ascii="Arial" w:hAnsi="Arial" w:cs="Arial"/>
          <w:b/>
          <w:bCs/>
        </w:rPr>
        <w:t>Step 1:</w:t>
      </w:r>
      <w:r w:rsidRPr="00653E42">
        <w:rPr>
          <w:rFonts w:ascii="Arial" w:hAnsi="Arial" w:cs="Arial"/>
        </w:rPr>
        <w:t xml:space="preserve"> </w:t>
      </w:r>
      <w:r w:rsidR="00F75EBC" w:rsidRPr="000779CF">
        <w:rPr>
          <w:rFonts w:ascii="Arial" w:hAnsi="Arial" w:cs="Arial"/>
          <w:b/>
          <w:bCs/>
        </w:rPr>
        <w:t>Open the preferred template.</w:t>
      </w:r>
      <w:r w:rsidR="00F75EBC">
        <w:rPr>
          <w:rFonts w:ascii="Arial" w:hAnsi="Arial" w:cs="Arial"/>
        </w:rPr>
        <w:t xml:space="preserve"> </w:t>
      </w:r>
    </w:p>
    <w:p w14:paraId="21A09BAE" w14:textId="68BD65A1" w:rsidR="006B2A6F" w:rsidRPr="00653E42" w:rsidRDefault="00F75EBC" w:rsidP="001057B1">
      <w:pPr>
        <w:rPr>
          <w:rFonts w:ascii="Arial" w:hAnsi="Arial" w:cs="Arial"/>
        </w:rPr>
      </w:pPr>
      <w:r>
        <w:rPr>
          <w:rFonts w:ascii="Arial" w:hAnsi="Arial" w:cs="Arial"/>
        </w:rPr>
        <w:t>Access</w:t>
      </w:r>
      <w:r w:rsidR="006B2A6F" w:rsidRPr="00653E42">
        <w:rPr>
          <w:rFonts w:ascii="Arial" w:hAnsi="Arial" w:cs="Arial"/>
        </w:rPr>
        <w:t xml:space="preserve"> the </w:t>
      </w:r>
      <w:r w:rsidR="002666E9">
        <w:rPr>
          <w:rFonts w:ascii="Arial" w:hAnsi="Arial" w:cs="Arial"/>
        </w:rPr>
        <w:t>preferred template</w:t>
      </w:r>
      <w:r w:rsidR="006B2A6F" w:rsidRPr="00653E42">
        <w:rPr>
          <w:rFonts w:ascii="Arial" w:hAnsi="Arial" w:cs="Arial"/>
        </w:rPr>
        <w:t xml:space="preserve"> from the Z</w:t>
      </w:r>
      <w:r w:rsidR="004607FE">
        <w:rPr>
          <w:rFonts w:ascii="Arial" w:hAnsi="Arial" w:cs="Arial"/>
        </w:rPr>
        <w:t>IP</w:t>
      </w:r>
      <w:r w:rsidR="006B2A6F" w:rsidRPr="00653E42">
        <w:rPr>
          <w:rFonts w:ascii="Arial" w:hAnsi="Arial" w:cs="Arial"/>
        </w:rPr>
        <w:t xml:space="preserve"> file</w:t>
      </w:r>
      <w:r w:rsidR="00610A8C" w:rsidRPr="00653E42">
        <w:rPr>
          <w:rFonts w:ascii="Arial" w:hAnsi="Arial" w:cs="Arial"/>
        </w:rPr>
        <w:t>.</w:t>
      </w:r>
    </w:p>
    <w:p w14:paraId="1684BAFF" w14:textId="4EB46493" w:rsidR="00F75EBC" w:rsidRPr="00F75EBC" w:rsidRDefault="006B2A6F" w:rsidP="001057B1">
      <w:pPr>
        <w:rPr>
          <w:rFonts w:ascii="Arial" w:hAnsi="Arial" w:cs="Arial"/>
          <w:b/>
          <w:bCs/>
          <w:i/>
          <w:iCs/>
        </w:rPr>
      </w:pPr>
      <w:r w:rsidRPr="00653E42">
        <w:rPr>
          <w:rFonts w:ascii="Arial" w:hAnsi="Arial" w:cs="Arial"/>
          <w:b/>
          <w:bCs/>
        </w:rPr>
        <w:t>Step</w:t>
      </w:r>
      <w:r w:rsidR="006121FF" w:rsidRPr="00653E42">
        <w:rPr>
          <w:rFonts w:ascii="Arial" w:hAnsi="Arial" w:cs="Arial"/>
          <w:b/>
          <w:bCs/>
        </w:rPr>
        <w:t xml:space="preserve"> </w:t>
      </w:r>
      <w:r w:rsidRPr="00653E42">
        <w:rPr>
          <w:rFonts w:ascii="Arial" w:hAnsi="Arial" w:cs="Arial"/>
          <w:b/>
          <w:bCs/>
        </w:rPr>
        <w:t>2:</w:t>
      </w:r>
      <w:r w:rsidRPr="00653E42">
        <w:rPr>
          <w:rFonts w:ascii="Arial" w:hAnsi="Arial" w:cs="Arial"/>
        </w:rPr>
        <w:t xml:space="preserve"> </w:t>
      </w:r>
      <w:r w:rsidR="00F75EBC" w:rsidRPr="000779CF">
        <w:rPr>
          <w:rFonts w:ascii="Arial" w:hAnsi="Arial" w:cs="Arial"/>
          <w:b/>
          <w:bCs/>
        </w:rPr>
        <w:t xml:space="preserve">Enter </w:t>
      </w:r>
      <w:r w:rsidR="00007A54">
        <w:rPr>
          <w:rFonts w:ascii="Arial" w:hAnsi="Arial" w:cs="Arial"/>
          <w:b/>
          <w:bCs/>
        </w:rPr>
        <w:t>agency</w:t>
      </w:r>
      <w:r w:rsidR="00F75EBC" w:rsidRPr="000779CF">
        <w:rPr>
          <w:rFonts w:ascii="Arial" w:hAnsi="Arial" w:cs="Arial"/>
          <w:b/>
          <w:bCs/>
        </w:rPr>
        <w:t xml:space="preserve"> name.</w:t>
      </w:r>
    </w:p>
    <w:p w14:paraId="2919622C" w14:textId="07B6BC67" w:rsidR="001228D3" w:rsidRDefault="00F75EBC" w:rsidP="001057B1">
      <w:pPr>
        <w:rPr>
          <w:rFonts w:ascii="Arial" w:hAnsi="Arial" w:cs="Arial"/>
        </w:rPr>
      </w:pPr>
      <w:r>
        <w:rPr>
          <w:rFonts w:ascii="Arial" w:hAnsi="Arial" w:cs="Arial"/>
        </w:rPr>
        <w:t>Input</w:t>
      </w:r>
      <w:r w:rsidR="001228D3" w:rsidRPr="00653E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1228D3" w:rsidRPr="00653E42">
        <w:rPr>
          <w:rFonts w:ascii="Arial" w:hAnsi="Arial" w:cs="Arial"/>
        </w:rPr>
        <w:t xml:space="preserve"> </w:t>
      </w:r>
      <w:r w:rsidR="00007A54">
        <w:rPr>
          <w:rFonts w:ascii="Arial" w:hAnsi="Arial" w:cs="Arial"/>
        </w:rPr>
        <w:t>agency</w:t>
      </w:r>
      <w:r w:rsidR="001228D3" w:rsidRPr="00653E42">
        <w:rPr>
          <w:rFonts w:ascii="Arial" w:hAnsi="Arial" w:cs="Arial"/>
        </w:rPr>
        <w:t xml:space="preserve"> name in the </w:t>
      </w:r>
      <w:r>
        <w:rPr>
          <w:rFonts w:ascii="Arial" w:hAnsi="Arial" w:cs="Arial"/>
        </w:rPr>
        <w:t xml:space="preserve">designated field, </w:t>
      </w:r>
      <w:r w:rsidR="005421A1">
        <w:rPr>
          <w:rFonts w:ascii="Arial" w:hAnsi="Arial" w:cs="Arial"/>
        </w:rPr>
        <w:t>ensur</w:t>
      </w:r>
      <w:r>
        <w:rPr>
          <w:rFonts w:ascii="Arial" w:hAnsi="Arial" w:cs="Arial"/>
        </w:rPr>
        <w:t>ing</w:t>
      </w:r>
      <w:r w:rsidR="005421A1">
        <w:rPr>
          <w:rFonts w:ascii="Arial" w:hAnsi="Arial" w:cs="Arial"/>
        </w:rPr>
        <w:t xml:space="preserve"> it remains </w:t>
      </w:r>
      <w:r w:rsidR="006B334E">
        <w:rPr>
          <w:rFonts w:ascii="Arial" w:hAnsi="Arial" w:cs="Arial"/>
        </w:rPr>
        <w:t>left</w:t>
      </w:r>
      <w:r>
        <w:rPr>
          <w:rFonts w:ascii="Arial" w:hAnsi="Arial" w:cs="Arial"/>
        </w:rPr>
        <w:t>-</w:t>
      </w:r>
      <w:r w:rsidR="006B334E">
        <w:rPr>
          <w:rFonts w:ascii="Arial" w:hAnsi="Arial" w:cs="Arial"/>
        </w:rPr>
        <w:t>aligned</w:t>
      </w:r>
      <w:r w:rsidR="005421A1">
        <w:rPr>
          <w:rFonts w:ascii="Arial" w:hAnsi="Arial" w:cs="Arial"/>
        </w:rPr>
        <w:t xml:space="preserve">. </w:t>
      </w:r>
      <w:r w:rsidR="00EE09C6">
        <w:rPr>
          <w:rFonts w:ascii="Arial" w:hAnsi="Arial" w:cs="Arial"/>
        </w:rPr>
        <w:t>No</w:t>
      </w:r>
      <w:r w:rsidR="005421A1">
        <w:rPr>
          <w:rFonts w:ascii="Arial" w:hAnsi="Arial" w:cs="Arial"/>
        </w:rPr>
        <w:t xml:space="preserve"> other elements </w:t>
      </w:r>
      <w:r>
        <w:rPr>
          <w:rFonts w:ascii="Arial" w:hAnsi="Arial" w:cs="Arial"/>
        </w:rPr>
        <w:t>should</w:t>
      </w:r>
      <w:r w:rsidR="00EE09C6">
        <w:rPr>
          <w:rFonts w:ascii="Arial" w:hAnsi="Arial" w:cs="Arial"/>
        </w:rPr>
        <w:t xml:space="preserve"> be added, </w:t>
      </w:r>
      <w:r>
        <w:rPr>
          <w:rFonts w:ascii="Arial" w:hAnsi="Arial" w:cs="Arial"/>
        </w:rPr>
        <w:t>moved,</w:t>
      </w:r>
      <w:r w:rsidR="005421A1">
        <w:rPr>
          <w:rFonts w:ascii="Arial" w:hAnsi="Arial" w:cs="Arial"/>
        </w:rPr>
        <w:t xml:space="preserve"> or altered, including the graphic and text box</w:t>
      </w:r>
      <w:r w:rsidR="009B1625">
        <w:rPr>
          <w:rFonts w:ascii="Arial" w:hAnsi="Arial" w:cs="Arial"/>
        </w:rPr>
        <w:t xml:space="preserve"> for ‘Annual Report 202</w:t>
      </w:r>
      <w:r w:rsidR="00EE09C6">
        <w:rPr>
          <w:rFonts w:ascii="Arial" w:hAnsi="Arial" w:cs="Arial"/>
        </w:rPr>
        <w:t>3</w:t>
      </w:r>
      <w:r w:rsidR="009B1625">
        <w:rPr>
          <w:rFonts w:ascii="Arial" w:hAnsi="Arial" w:cs="Arial"/>
        </w:rPr>
        <w:t>-2</w:t>
      </w:r>
      <w:r w:rsidR="00EE09C6">
        <w:rPr>
          <w:rFonts w:ascii="Arial" w:hAnsi="Arial" w:cs="Arial"/>
        </w:rPr>
        <w:t>4</w:t>
      </w:r>
      <w:r w:rsidR="009B1625">
        <w:rPr>
          <w:rFonts w:ascii="Arial" w:hAnsi="Arial" w:cs="Arial"/>
        </w:rPr>
        <w:t>’</w:t>
      </w:r>
      <w:r w:rsidR="008E26B3" w:rsidRPr="00653E42">
        <w:rPr>
          <w:rFonts w:ascii="Arial" w:hAnsi="Arial" w:cs="Arial"/>
        </w:rPr>
        <w:t xml:space="preserve">. </w:t>
      </w:r>
    </w:p>
    <w:p w14:paraId="408DF984" w14:textId="2A80BB85" w:rsidR="00007A54" w:rsidRDefault="00F75EBC" w:rsidP="001057B1">
      <w:pPr>
        <w:rPr>
          <w:rFonts w:ascii="Arial" w:hAnsi="Arial" w:cs="Arial"/>
          <w:i/>
          <w:iCs/>
        </w:rPr>
      </w:pPr>
      <w:r w:rsidRPr="00F75EBC">
        <w:rPr>
          <w:rFonts w:ascii="Arial" w:hAnsi="Arial" w:cs="Arial"/>
          <w:i/>
          <w:iCs/>
        </w:rPr>
        <w:t>Note: o</w:t>
      </w:r>
      <w:r w:rsidR="00EE09C6" w:rsidRPr="00F75EBC">
        <w:rPr>
          <w:rFonts w:ascii="Arial" w:hAnsi="Arial" w:cs="Arial"/>
          <w:i/>
          <w:iCs/>
        </w:rPr>
        <w:t xml:space="preserve">nly permitted </w:t>
      </w:r>
      <w:r w:rsidR="00007A54">
        <w:rPr>
          <w:rFonts w:ascii="Arial" w:hAnsi="Arial" w:cs="Arial"/>
          <w:i/>
          <w:iCs/>
        </w:rPr>
        <w:t>agencies are to include their</w:t>
      </w:r>
      <w:r w:rsidR="00EE09C6" w:rsidRPr="00F75EBC">
        <w:rPr>
          <w:rFonts w:ascii="Arial" w:hAnsi="Arial" w:cs="Arial"/>
          <w:i/>
          <w:iCs/>
        </w:rPr>
        <w:t xml:space="preserve"> logo on </w:t>
      </w:r>
      <w:r w:rsidRPr="00F75EBC">
        <w:rPr>
          <w:rFonts w:ascii="Arial" w:hAnsi="Arial" w:cs="Arial"/>
          <w:i/>
          <w:iCs/>
        </w:rPr>
        <w:t>the</w:t>
      </w:r>
      <w:r w:rsidR="00EE09C6" w:rsidRPr="00F75EBC">
        <w:rPr>
          <w:rFonts w:ascii="Arial" w:hAnsi="Arial" w:cs="Arial"/>
          <w:i/>
          <w:iCs/>
        </w:rPr>
        <w:t xml:space="preserve"> front cover</w:t>
      </w:r>
      <w:r w:rsidRPr="00F75EBC">
        <w:rPr>
          <w:rFonts w:ascii="Arial" w:hAnsi="Arial" w:cs="Arial"/>
          <w:i/>
          <w:iCs/>
        </w:rPr>
        <w:t>, positioned on the bottom</w:t>
      </w:r>
      <w:r w:rsidR="00EE09C6" w:rsidRPr="00F75EBC">
        <w:rPr>
          <w:rFonts w:ascii="Arial" w:hAnsi="Arial" w:cs="Arial"/>
          <w:i/>
          <w:iCs/>
        </w:rPr>
        <w:t xml:space="preserve"> </w:t>
      </w:r>
      <w:r w:rsidR="00021E1F">
        <w:rPr>
          <w:rFonts w:ascii="Arial" w:hAnsi="Arial" w:cs="Arial"/>
          <w:i/>
          <w:iCs/>
        </w:rPr>
        <w:t>right</w:t>
      </w:r>
      <w:r w:rsidR="00EE09C6" w:rsidRPr="00F75EBC">
        <w:rPr>
          <w:rFonts w:ascii="Arial" w:hAnsi="Arial" w:cs="Arial"/>
          <w:i/>
          <w:iCs/>
        </w:rPr>
        <w:t>-hand side</w:t>
      </w:r>
      <w:r w:rsidRPr="00F75EBC">
        <w:rPr>
          <w:rFonts w:ascii="Arial" w:hAnsi="Arial" w:cs="Arial"/>
          <w:i/>
          <w:iCs/>
        </w:rPr>
        <w:t xml:space="preserve">, </w:t>
      </w:r>
      <w:r w:rsidR="00EE09C6" w:rsidRPr="00F75EBC">
        <w:rPr>
          <w:rFonts w:ascii="Arial" w:hAnsi="Arial" w:cs="Arial"/>
          <w:i/>
          <w:iCs/>
        </w:rPr>
        <w:t xml:space="preserve">equal </w:t>
      </w:r>
      <w:r w:rsidRPr="00F75EBC">
        <w:rPr>
          <w:rFonts w:ascii="Arial" w:hAnsi="Arial" w:cs="Arial"/>
          <w:i/>
          <w:iCs/>
        </w:rPr>
        <w:t xml:space="preserve">in </w:t>
      </w:r>
      <w:r w:rsidR="00EE09C6" w:rsidRPr="00F75EBC">
        <w:rPr>
          <w:rFonts w:ascii="Arial" w:hAnsi="Arial" w:cs="Arial"/>
          <w:i/>
          <w:iCs/>
        </w:rPr>
        <w:t xml:space="preserve">size to the Queensland Government Coat of Arms. </w:t>
      </w:r>
    </w:p>
    <w:p w14:paraId="27A6B968" w14:textId="77777777" w:rsidR="00007A54" w:rsidRDefault="00007A5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6BB0B5AF" w14:textId="799AAE0B" w:rsidR="00F75EBC" w:rsidRPr="00F75EBC" w:rsidRDefault="006B2A6F" w:rsidP="00235631">
      <w:pPr>
        <w:rPr>
          <w:rFonts w:ascii="Arial" w:hAnsi="Arial" w:cs="Arial"/>
          <w:b/>
          <w:bCs/>
        </w:rPr>
      </w:pPr>
      <w:r w:rsidRPr="006121FF">
        <w:rPr>
          <w:rFonts w:ascii="Arial" w:hAnsi="Arial" w:cs="Arial"/>
          <w:b/>
          <w:bCs/>
        </w:rPr>
        <w:lastRenderedPageBreak/>
        <w:t xml:space="preserve">Step </w:t>
      </w:r>
      <w:r w:rsidR="00B411F1">
        <w:rPr>
          <w:rFonts w:ascii="Arial" w:hAnsi="Arial" w:cs="Arial"/>
          <w:b/>
          <w:bCs/>
        </w:rPr>
        <w:t>3</w:t>
      </w:r>
      <w:r w:rsidRPr="006121FF">
        <w:rPr>
          <w:rFonts w:ascii="Arial" w:hAnsi="Arial" w:cs="Arial"/>
          <w:b/>
          <w:bCs/>
        </w:rPr>
        <w:t>:</w:t>
      </w:r>
      <w:r w:rsidRPr="00235631">
        <w:rPr>
          <w:rFonts w:ascii="Arial" w:hAnsi="Arial" w:cs="Arial"/>
        </w:rPr>
        <w:t xml:space="preserve"> </w:t>
      </w:r>
      <w:r w:rsidR="00F75EBC">
        <w:rPr>
          <w:rFonts w:ascii="Arial" w:hAnsi="Arial" w:cs="Arial"/>
          <w:b/>
          <w:bCs/>
        </w:rPr>
        <w:t>Add annual report content</w:t>
      </w:r>
      <w:r w:rsidR="000779CF">
        <w:rPr>
          <w:rFonts w:ascii="Arial" w:hAnsi="Arial" w:cs="Arial"/>
          <w:b/>
          <w:bCs/>
        </w:rPr>
        <w:t>.</w:t>
      </w:r>
    </w:p>
    <w:p w14:paraId="54766800" w14:textId="1F72E974" w:rsidR="006B2A6F" w:rsidRPr="00235631" w:rsidRDefault="00C2133C" w:rsidP="00235631">
      <w:pPr>
        <w:rPr>
          <w:rFonts w:ascii="Arial" w:hAnsi="Arial" w:cs="Arial"/>
        </w:rPr>
      </w:pPr>
      <w:r>
        <w:rPr>
          <w:rFonts w:ascii="Arial" w:hAnsi="Arial" w:cs="Arial"/>
        </w:rPr>
        <w:t>Insert</w:t>
      </w:r>
      <w:r w:rsidR="00B411F1">
        <w:rPr>
          <w:rFonts w:ascii="Arial" w:hAnsi="Arial" w:cs="Arial"/>
        </w:rPr>
        <w:t xml:space="preserve"> the remainder of your agency’s annual report </w:t>
      </w:r>
      <w:r w:rsidR="000779CF">
        <w:rPr>
          <w:rFonts w:ascii="Arial" w:hAnsi="Arial" w:cs="Arial"/>
        </w:rPr>
        <w:t>content</w:t>
      </w:r>
      <w:r w:rsidR="00B411F1">
        <w:rPr>
          <w:rFonts w:ascii="Arial" w:hAnsi="Arial" w:cs="Arial"/>
        </w:rPr>
        <w:t xml:space="preserve"> </w:t>
      </w:r>
      <w:r w:rsidR="009A32E6">
        <w:rPr>
          <w:rFonts w:ascii="Arial" w:hAnsi="Arial" w:cs="Arial"/>
        </w:rPr>
        <w:t>into th</w:t>
      </w:r>
      <w:r w:rsidR="002666E9">
        <w:rPr>
          <w:rFonts w:ascii="Arial" w:hAnsi="Arial" w:cs="Arial"/>
        </w:rPr>
        <w:t>e</w:t>
      </w:r>
      <w:r w:rsidR="009A32E6">
        <w:rPr>
          <w:rFonts w:ascii="Arial" w:hAnsi="Arial" w:cs="Arial"/>
        </w:rPr>
        <w:t xml:space="preserve"> </w:t>
      </w:r>
      <w:r w:rsidR="00DC6AFF">
        <w:rPr>
          <w:rFonts w:ascii="Arial" w:hAnsi="Arial" w:cs="Arial"/>
        </w:rPr>
        <w:t>document</w:t>
      </w:r>
      <w:r w:rsidR="00610A8C">
        <w:rPr>
          <w:rFonts w:ascii="Arial" w:hAnsi="Arial" w:cs="Arial"/>
        </w:rPr>
        <w:t>.</w:t>
      </w:r>
    </w:p>
    <w:p w14:paraId="4E3C853A" w14:textId="33B6F4D9" w:rsidR="000779CF" w:rsidRPr="000779CF" w:rsidRDefault="00A84490" w:rsidP="00A84490">
      <w:pPr>
        <w:rPr>
          <w:rFonts w:ascii="Arial" w:hAnsi="Arial" w:cs="Arial"/>
          <w:b/>
          <w:bCs/>
        </w:rPr>
      </w:pPr>
      <w:r w:rsidRPr="006121FF">
        <w:rPr>
          <w:rFonts w:ascii="Arial" w:hAnsi="Arial" w:cs="Arial"/>
          <w:b/>
          <w:bCs/>
        </w:rPr>
        <w:t xml:space="preserve">Step </w:t>
      </w:r>
      <w:r w:rsidR="00D21E45">
        <w:rPr>
          <w:rFonts w:ascii="Arial" w:hAnsi="Arial" w:cs="Arial"/>
          <w:b/>
          <w:bCs/>
        </w:rPr>
        <w:t>4</w:t>
      </w:r>
      <w:r w:rsidRPr="006121FF">
        <w:rPr>
          <w:rFonts w:ascii="Arial" w:hAnsi="Arial" w:cs="Arial"/>
          <w:b/>
          <w:bCs/>
        </w:rPr>
        <w:t>:</w:t>
      </w:r>
      <w:r w:rsidRPr="00235631">
        <w:rPr>
          <w:rFonts w:ascii="Arial" w:hAnsi="Arial" w:cs="Arial"/>
        </w:rPr>
        <w:t xml:space="preserve"> </w:t>
      </w:r>
      <w:r w:rsidR="00BB2D5A">
        <w:rPr>
          <w:rFonts w:ascii="Arial" w:hAnsi="Arial" w:cs="Arial"/>
          <w:b/>
          <w:bCs/>
        </w:rPr>
        <w:t xml:space="preserve">Repeat </w:t>
      </w:r>
      <w:r w:rsidR="000779CF">
        <w:rPr>
          <w:rFonts w:ascii="Arial" w:hAnsi="Arial" w:cs="Arial"/>
          <w:b/>
          <w:bCs/>
        </w:rPr>
        <w:t>for back cover.</w:t>
      </w:r>
    </w:p>
    <w:p w14:paraId="06EC9CF4" w14:textId="1672D405" w:rsidR="00A84490" w:rsidRPr="00235631" w:rsidRDefault="00A84490" w:rsidP="00A84490">
      <w:pPr>
        <w:rPr>
          <w:rFonts w:ascii="Arial" w:hAnsi="Arial" w:cs="Arial"/>
        </w:rPr>
      </w:pPr>
      <w:r w:rsidRPr="00235631">
        <w:rPr>
          <w:rFonts w:ascii="Arial" w:hAnsi="Arial" w:cs="Arial"/>
        </w:rPr>
        <w:t xml:space="preserve">If required, repeat </w:t>
      </w:r>
      <w:r w:rsidR="00E17FF3" w:rsidRPr="00235631">
        <w:rPr>
          <w:rFonts w:ascii="Arial" w:hAnsi="Arial" w:cs="Arial"/>
        </w:rPr>
        <w:t xml:space="preserve">the </w:t>
      </w:r>
      <w:r w:rsidRPr="00235631">
        <w:rPr>
          <w:rFonts w:ascii="Arial" w:hAnsi="Arial" w:cs="Arial"/>
        </w:rPr>
        <w:t xml:space="preserve">same process for the </w:t>
      </w:r>
      <w:r w:rsidR="00F03801" w:rsidRPr="0096343D">
        <w:rPr>
          <w:rFonts w:ascii="Arial" w:hAnsi="Arial" w:cs="Arial"/>
        </w:rPr>
        <w:t>back cover template</w:t>
      </w:r>
      <w:r w:rsidR="006121FF">
        <w:rPr>
          <w:rFonts w:ascii="Arial" w:hAnsi="Arial" w:cs="Arial"/>
        </w:rPr>
        <w:t>.</w:t>
      </w:r>
    </w:p>
    <w:p w14:paraId="433FE7F4" w14:textId="5E4B4D4D" w:rsidR="00B77080" w:rsidRDefault="0096343D" w:rsidP="00A84490">
      <w:pPr>
        <w:rPr>
          <w:rFonts w:ascii="Arial" w:hAnsi="Arial" w:cs="Arial"/>
        </w:rPr>
      </w:pPr>
      <w:r w:rsidRPr="0096343D">
        <w:rPr>
          <w:rFonts w:ascii="Arial" w:hAnsi="Arial" w:cs="Arial"/>
        </w:rPr>
        <w:t>Please be aware that no styles are embedded in the provided Word documents. If using these files, manage all styles</w:t>
      </w:r>
      <w:r>
        <w:rPr>
          <w:rFonts w:ascii="Arial" w:hAnsi="Arial" w:cs="Arial"/>
        </w:rPr>
        <w:t xml:space="preserve"> and</w:t>
      </w:r>
      <w:r w:rsidRPr="0096343D">
        <w:rPr>
          <w:rFonts w:ascii="Arial" w:hAnsi="Arial" w:cs="Arial"/>
        </w:rPr>
        <w:t xml:space="preserve"> borders</w:t>
      </w:r>
      <w:r>
        <w:rPr>
          <w:rFonts w:ascii="Arial" w:hAnsi="Arial" w:cs="Arial"/>
        </w:rPr>
        <w:t xml:space="preserve"> </w:t>
      </w:r>
      <w:r w:rsidRPr="0096343D">
        <w:rPr>
          <w:rFonts w:ascii="Arial" w:hAnsi="Arial" w:cs="Arial"/>
        </w:rPr>
        <w:t>accordingly.</w:t>
      </w:r>
    </w:p>
    <w:p w14:paraId="4C329AB6" w14:textId="0B6E408E" w:rsidR="00F03801" w:rsidRPr="00AD0B18" w:rsidRDefault="008666B0" w:rsidP="00AD0B18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Annual report compliance and </w:t>
      </w:r>
      <w:r w:rsidR="00B77080">
        <w:rPr>
          <w:rFonts w:ascii="Arial" w:hAnsi="Arial" w:cs="Arial"/>
          <w:b/>
          <w:bCs/>
        </w:rPr>
        <w:t xml:space="preserve">support </w:t>
      </w:r>
    </w:p>
    <w:p w14:paraId="01B4E548" w14:textId="20405BFB" w:rsidR="00A84490" w:rsidRDefault="00A84490" w:rsidP="00B77080">
      <w:pPr>
        <w:pStyle w:val="PlainText"/>
        <w:rPr>
          <w:rFonts w:ascii="Arial" w:hAnsi="Arial" w:cs="Arial"/>
          <w:i/>
          <w:iCs/>
        </w:rPr>
      </w:pPr>
      <w:r w:rsidRPr="00235631">
        <w:rPr>
          <w:rFonts w:ascii="Arial" w:hAnsi="Arial" w:cs="Arial"/>
        </w:rPr>
        <w:t xml:space="preserve">When compiling your annual report please ensure adherence to the design requirements in the </w:t>
      </w:r>
      <w:hyperlink r:id="rId11" w:history="1">
        <w:r w:rsidRPr="00007A54">
          <w:rPr>
            <w:rStyle w:val="Hyperlink"/>
            <w:rFonts w:ascii="Arial" w:hAnsi="Arial" w:cs="Arial"/>
          </w:rPr>
          <w:t>Annual report requirements for Queensland Government agencies</w:t>
        </w:r>
        <w:r w:rsidRPr="00007A54">
          <w:rPr>
            <w:rStyle w:val="Hyperlink"/>
            <w:rFonts w:ascii="Arial" w:hAnsi="Arial" w:cs="Arial"/>
            <w:i/>
            <w:iCs/>
          </w:rPr>
          <w:t xml:space="preserve"> </w:t>
        </w:r>
        <w:r w:rsidRPr="00007A54">
          <w:rPr>
            <w:rStyle w:val="Hyperlink"/>
            <w:rFonts w:ascii="Arial" w:hAnsi="Arial" w:cs="Arial"/>
          </w:rPr>
          <w:t>(ARRs)</w:t>
        </w:r>
        <w:r w:rsidRPr="00007A54">
          <w:rPr>
            <w:rStyle w:val="Hyperlink"/>
            <w:rFonts w:ascii="Arial" w:hAnsi="Arial" w:cs="Arial"/>
            <w:i/>
            <w:iCs/>
          </w:rPr>
          <w:t xml:space="preserve"> </w:t>
        </w:r>
        <w:r w:rsidRPr="00007A54">
          <w:rPr>
            <w:rStyle w:val="Hyperlink"/>
            <w:rFonts w:ascii="Arial" w:hAnsi="Arial" w:cs="Arial"/>
          </w:rPr>
          <w:t>for the 202</w:t>
        </w:r>
        <w:r w:rsidR="00B77080" w:rsidRPr="00007A54">
          <w:rPr>
            <w:rStyle w:val="Hyperlink"/>
            <w:rFonts w:ascii="Arial" w:hAnsi="Arial" w:cs="Arial"/>
          </w:rPr>
          <w:t>3-2024</w:t>
        </w:r>
      </w:hyperlink>
      <w:r w:rsidRPr="00B77080">
        <w:rPr>
          <w:rFonts w:ascii="Arial" w:hAnsi="Arial" w:cs="Arial"/>
        </w:rPr>
        <w:t xml:space="preserve"> reporting period</w:t>
      </w:r>
      <w:r w:rsidRPr="00235631">
        <w:rPr>
          <w:rFonts w:ascii="Arial" w:hAnsi="Arial" w:cs="Arial"/>
          <w:i/>
          <w:iCs/>
        </w:rPr>
        <w:t>.</w:t>
      </w:r>
    </w:p>
    <w:p w14:paraId="23725948" w14:textId="77777777" w:rsidR="00B77080" w:rsidRPr="00235631" w:rsidRDefault="00B77080" w:rsidP="00B77080">
      <w:pPr>
        <w:pStyle w:val="PlainText"/>
        <w:rPr>
          <w:rFonts w:ascii="Arial" w:hAnsi="Arial" w:cs="Arial"/>
        </w:rPr>
      </w:pPr>
    </w:p>
    <w:p w14:paraId="588DC4C6" w14:textId="103A3F1D" w:rsidR="00DB12CC" w:rsidRPr="00235631" w:rsidRDefault="00B77080" w:rsidP="00693589">
      <w:pPr>
        <w:pStyle w:val="PlainText"/>
        <w:rPr>
          <w:rFonts w:ascii="Arial" w:hAnsi="Arial" w:cs="Arial"/>
        </w:rPr>
      </w:pPr>
      <w:r>
        <w:rPr>
          <w:rFonts w:ascii="Arial" w:hAnsi="Arial" w:cs="Arial"/>
          <w:lang w:val="en-AU"/>
        </w:rPr>
        <w:t>If you need assistance</w:t>
      </w:r>
      <w:r w:rsidR="00A84490" w:rsidRPr="00235631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regarding the</w:t>
      </w:r>
      <w:r w:rsidR="00A84490" w:rsidRPr="00235631">
        <w:rPr>
          <w:rFonts w:ascii="Arial" w:hAnsi="Arial" w:cs="Arial"/>
          <w:lang w:val="en-AU"/>
        </w:rPr>
        <w:t xml:space="preserve"> </w:t>
      </w:r>
      <w:r w:rsidR="00DE2974">
        <w:rPr>
          <w:rFonts w:ascii="Arial" w:hAnsi="Arial" w:cs="Arial"/>
          <w:lang w:val="en-AU"/>
        </w:rPr>
        <w:t>use of the whole-of-government annual report front and back cover templates</w:t>
      </w:r>
      <w:r w:rsidR="00A84490" w:rsidRPr="00235631">
        <w:rPr>
          <w:rFonts w:ascii="Arial" w:hAnsi="Arial" w:cs="Arial"/>
          <w:lang w:val="en-AU"/>
        </w:rPr>
        <w:t xml:space="preserve">, or if you have any problems accessing </w:t>
      </w:r>
      <w:r w:rsidR="00A84490" w:rsidRPr="00653E42">
        <w:rPr>
          <w:rFonts w:ascii="Arial" w:hAnsi="Arial" w:cs="Arial"/>
          <w:lang w:val="en-AU"/>
        </w:rPr>
        <w:t xml:space="preserve">the </w:t>
      </w:r>
      <w:r w:rsidR="00610A8C" w:rsidRPr="00653E42">
        <w:rPr>
          <w:rFonts w:ascii="Arial" w:hAnsi="Arial" w:cs="Arial"/>
          <w:lang w:val="en-AU"/>
        </w:rPr>
        <w:t>ZIP files</w:t>
      </w:r>
      <w:r w:rsidR="00A84490" w:rsidRPr="00653E42">
        <w:rPr>
          <w:rFonts w:ascii="Arial" w:hAnsi="Arial" w:cs="Arial"/>
          <w:lang w:val="en-AU"/>
        </w:rPr>
        <w:t xml:space="preserve">, </w:t>
      </w:r>
      <w:r>
        <w:rPr>
          <w:rFonts w:ascii="Arial" w:hAnsi="Arial" w:cs="Arial"/>
          <w:lang w:val="en-AU"/>
        </w:rPr>
        <w:t xml:space="preserve">please </w:t>
      </w:r>
      <w:r w:rsidR="00A84490" w:rsidRPr="00235631">
        <w:rPr>
          <w:rFonts w:ascii="Arial" w:hAnsi="Arial" w:cs="Arial"/>
          <w:lang w:val="en-AU"/>
        </w:rPr>
        <w:t xml:space="preserve">contact Strategic Communication, DPC at </w:t>
      </w:r>
      <w:hyperlink r:id="rId12" w:history="1">
        <w:proofErr w:type="spellStart"/>
        <w:r w:rsidRPr="00CB37EE">
          <w:rPr>
            <w:rStyle w:val="Hyperlink"/>
            <w:rFonts w:ascii="Arial" w:hAnsi="Arial" w:cs="Arial"/>
            <w:lang w:val="en-AU"/>
          </w:rPr>
          <w:t>annual.reports@premiers.qld.gov.au</w:t>
        </w:r>
        <w:proofErr w:type="spellEnd"/>
      </w:hyperlink>
      <w:r w:rsidR="00A84490" w:rsidRPr="00235631">
        <w:rPr>
          <w:rFonts w:ascii="Arial" w:hAnsi="Arial" w:cs="Arial"/>
          <w:lang w:val="en-AU"/>
        </w:rPr>
        <w:t xml:space="preserve">. </w:t>
      </w:r>
    </w:p>
    <w:sectPr w:rsidR="00DB12CC" w:rsidRPr="0023563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7D8E" w14:textId="77777777" w:rsidR="006E3DC7" w:rsidRDefault="006E3DC7" w:rsidP="006C46C5">
      <w:pPr>
        <w:spacing w:after="0" w:line="240" w:lineRule="auto"/>
      </w:pPr>
      <w:r>
        <w:separator/>
      </w:r>
    </w:p>
  </w:endnote>
  <w:endnote w:type="continuationSeparator" w:id="0">
    <w:p w14:paraId="7F791B93" w14:textId="77777777" w:rsidR="006E3DC7" w:rsidRDefault="006E3DC7" w:rsidP="006C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2770" w14:textId="77777777" w:rsidR="006C46C5" w:rsidRDefault="00207089" w:rsidP="00BB11B4">
    <w:pPr>
      <w:pStyle w:val="Footer"/>
      <w:tabs>
        <w:tab w:val="clear" w:pos="9026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1482A1A" wp14:editId="3883F61F">
          <wp:simplePos x="0" y="0"/>
          <wp:positionH relativeFrom="column">
            <wp:posOffset>-900329</wp:posOffset>
          </wp:positionH>
          <wp:positionV relativeFrom="paragraph">
            <wp:posOffset>-212090</wp:posOffset>
          </wp:positionV>
          <wp:extent cx="7531735" cy="8469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-a4p-foot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84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F091" w14:textId="77777777" w:rsidR="006E3DC7" w:rsidRDefault="006E3DC7" w:rsidP="006C46C5">
      <w:pPr>
        <w:spacing w:after="0" w:line="240" w:lineRule="auto"/>
      </w:pPr>
      <w:r>
        <w:separator/>
      </w:r>
    </w:p>
  </w:footnote>
  <w:footnote w:type="continuationSeparator" w:id="0">
    <w:p w14:paraId="4DA4DC2A" w14:textId="77777777" w:rsidR="006E3DC7" w:rsidRDefault="006E3DC7" w:rsidP="006C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30AB" w14:textId="77777777" w:rsidR="006C46C5" w:rsidRPr="006C46C5" w:rsidRDefault="006C46C5" w:rsidP="006C46C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ED0192F" wp14:editId="406301C8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581900" cy="1080770"/>
          <wp:effectExtent l="0" t="0" r="0" b="5080"/>
          <wp:wrapTight wrapText="bothSides">
            <wp:wrapPolygon edited="0">
              <wp:start x="0" y="0"/>
              <wp:lineTo x="0" y="21321"/>
              <wp:lineTo x="21546" y="21321"/>
              <wp:lineTo x="215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c-word-a4p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F63"/>
    <w:multiLevelType w:val="hybridMultilevel"/>
    <w:tmpl w:val="2D3E20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09AD"/>
    <w:multiLevelType w:val="hybridMultilevel"/>
    <w:tmpl w:val="AFB0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282E"/>
    <w:multiLevelType w:val="hybridMultilevel"/>
    <w:tmpl w:val="41EE9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3D8B"/>
    <w:multiLevelType w:val="hybridMultilevel"/>
    <w:tmpl w:val="5A70F1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802"/>
    <w:multiLevelType w:val="hybridMultilevel"/>
    <w:tmpl w:val="5C0EE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15148">
    <w:abstractNumId w:val="2"/>
  </w:num>
  <w:num w:numId="2" w16cid:durableId="1457455403">
    <w:abstractNumId w:val="3"/>
  </w:num>
  <w:num w:numId="3" w16cid:durableId="634602556">
    <w:abstractNumId w:val="0"/>
  </w:num>
  <w:num w:numId="4" w16cid:durableId="1938244539">
    <w:abstractNumId w:val="4"/>
  </w:num>
  <w:num w:numId="5" w16cid:durableId="112099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2E"/>
    <w:rsid w:val="00007A54"/>
    <w:rsid w:val="000117F9"/>
    <w:rsid w:val="00021E1F"/>
    <w:rsid w:val="00024B6B"/>
    <w:rsid w:val="00045996"/>
    <w:rsid w:val="00054C26"/>
    <w:rsid w:val="000614D7"/>
    <w:rsid w:val="000714B5"/>
    <w:rsid w:val="000779CF"/>
    <w:rsid w:val="000B77D6"/>
    <w:rsid w:val="000C0590"/>
    <w:rsid w:val="000E1C5D"/>
    <w:rsid w:val="001057B1"/>
    <w:rsid w:val="00121982"/>
    <w:rsid w:val="001228D3"/>
    <w:rsid w:val="0013474D"/>
    <w:rsid w:val="00170348"/>
    <w:rsid w:val="00170B7C"/>
    <w:rsid w:val="001D7691"/>
    <w:rsid w:val="001E5CB6"/>
    <w:rsid w:val="00207089"/>
    <w:rsid w:val="00235631"/>
    <w:rsid w:val="00237B88"/>
    <w:rsid w:val="002666E9"/>
    <w:rsid w:val="00272C10"/>
    <w:rsid w:val="002736F1"/>
    <w:rsid w:val="002A571F"/>
    <w:rsid w:val="002D4FE5"/>
    <w:rsid w:val="002E3BEE"/>
    <w:rsid w:val="00307BA4"/>
    <w:rsid w:val="00351DCA"/>
    <w:rsid w:val="00357300"/>
    <w:rsid w:val="00371FAF"/>
    <w:rsid w:val="003D6DC7"/>
    <w:rsid w:val="00401535"/>
    <w:rsid w:val="004154B1"/>
    <w:rsid w:val="00425158"/>
    <w:rsid w:val="0043699D"/>
    <w:rsid w:val="00445284"/>
    <w:rsid w:val="00445A89"/>
    <w:rsid w:val="004607FE"/>
    <w:rsid w:val="0048211F"/>
    <w:rsid w:val="004903CD"/>
    <w:rsid w:val="004A1A2E"/>
    <w:rsid w:val="004A7F4F"/>
    <w:rsid w:val="004E18E4"/>
    <w:rsid w:val="004F5BD8"/>
    <w:rsid w:val="005421A1"/>
    <w:rsid w:val="005634B6"/>
    <w:rsid w:val="00577AB7"/>
    <w:rsid w:val="005C4296"/>
    <w:rsid w:val="00610A8C"/>
    <w:rsid w:val="006121FF"/>
    <w:rsid w:val="0061618B"/>
    <w:rsid w:val="00652FB0"/>
    <w:rsid w:val="00653E42"/>
    <w:rsid w:val="006564B7"/>
    <w:rsid w:val="00670D76"/>
    <w:rsid w:val="00690669"/>
    <w:rsid w:val="00692735"/>
    <w:rsid w:val="00693432"/>
    <w:rsid w:val="00693589"/>
    <w:rsid w:val="006A2DB7"/>
    <w:rsid w:val="006B2A6F"/>
    <w:rsid w:val="006B334E"/>
    <w:rsid w:val="006C46C5"/>
    <w:rsid w:val="006E3DC7"/>
    <w:rsid w:val="006E6E1D"/>
    <w:rsid w:val="0070301B"/>
    <w:rsid w:val="00710B11"/>
    <w:rsid w:val="00762B99"/>
    <w:rsid w:val="0076542F"/>
    <w:rsid w:val="00780445"/>
    <w:rsid w:val="007917F0"/>
    <w:rsid w:val="007961E3"/>
    <w:rsid w:val="00812CA0"/>
    <w:rsid w:val="00852A76"/>
    <w:rsid w:val="008559A6"/>
    <w:rsid w:val="008666B0"/>
    <w:rsid w:val="008756CC"/>
    <w:rsid w:val="008827F8"/>
    <w:rsid w:val="008964BF"/>
    <w:rsid w:val="008E26B3"/>
    <w:rsid w:val="00916E5F"/>
    <w:rsid w:val="00925F27"/>
    <w:rsid w:val="0096169A"/>
    <w:rsid w:val="0096343D"/>
    <w:rsid w:val="00973084"/>
    <w:rsid w:val="009A32E6"/>
    <w:rsid w:val="009B1625"/>
    <w:rsid w:val="009B628D"/>
    <w:rsid w:val="009C6FEF"/>
    <w:rsid w:val="00A03F18"/>
    <w:rsid w:val="00A15CB8"/>
    <w:rsid w:val="00A160D2"/>
    <w:rsid w:val="00A340F8"/>
    <w:rsid w:val="00A61F13"/>
    <w:rsid w:val="00A7178D"/>
    <w:rsid w:val="00A827CC"/>
    <w:rsid w:val="00A84490"/>
    <w:rsid w:val="00A85824"/>
    <w:rsid w:val="00AB739D"/>
    <w:rsid w:val="00AD0B18"/>
    <w:rsid w:val="00AD22B1"/>
    <w:rsid w:val="00AE7148"/>
    <w:rsid w:val="00B11C48"/>
    <w:rsid w:val="00B30EE0"/>
    <w:rsid w:val="00B36517"/>
    <w:rsid w:val="00B411F1"/>
    <w:rsid w:val="00B53990"/>
    <w:rsid w:val="00B56E78"/>
    <w:rsid w:val="00B6306C"/>
    <w:rsid w:val="00B6333B"/>
    <w:rsid w:val="00B77080"/>
    <w:rsid w:val="00B8656D"/>
    <w:rsid w:val="00B875D3"/>
    <w:rsid w:val="00BA6DC1"/>
    <w:rsid w:val="00BB11B4"/>
    <w:rsid w:val="00BB2D5A"/>
    <w:rsid w:val="00C01EDE"/>
    <w:rsid w:val="00C1497D"/>
    <w:rsid w:val="00C2133C"/>
    <w:rsid w:val="00C44998"/>
    <w:rsid w:val="00C47540"/>
    <w:rsid w:val="00CF3E6E"/>
    <w:rsid w:val="00D125F4"/>
    <w:rsid w:val="00D21E45"/>
    <w:rsid w:val="00D50B09"/>
    <w:rsid w:val="00D717F0"/>
    <w:rsid w:val="00DB12CC"/>
    <w:rsid w:val="00DC6AFF"/>
    <w:rsid w:val="00DE2974"/>
    <w:rsid w:val="00DE4324"/>
    <w:rsid w:val="00E11BDD"/>
    <w:rsid w:val="00E17FF3"/>
    <w:rsid w:val="00E736E8"/>
    <w:rsid w:val="00E77D19"/>
    <w:rsid w:val="00EA6278"/>
    <w:rsid w:val="00EB4201"/>
    <w:rsid w:val="00EC098C"/>
    <w:rsid w:val="00ED650B"/>
    <w:rsid w:val="00EE09C6"/>
    <w:rsid w:val="00EE3EE7"/>
    <w:rsid w:val="00F00A3E"/>
    <w:rsid w:val="00F03801"/>
    <w:rsid w:val="00F16FEE"/>
    <w:rsid w:val="00F2712E"/>
    <w:rsid w:val="00F314A1"/>
    <w:rsid w:val="00F31ECB"/>
    <w:rsid w:val="00F450B7"/>
    <w:rsid w:val="00F4671B"/>
    <w:rsid w:val="00F477A7"/>
    <w:rsid w:val="00F57C56"/>
    <w:rsid w:val="00F75EBC"/>
    <w:rsid w:val="00F837B2"/>
    <w:rsid w:val="00FB5278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D27B"/>
  <w15:chartTrackingRefBased/>
  <w15:docId w15:val="{83F20A13-86C5-4C9A-8A5C-B7CCCF1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6C5"/>
  </w:style>
  <w:style w:type="paragraph" w:styleId="Footer">
    <w:name w:val="footer"/>
    <w:basedOn w:val="Normal"/>
    <w:link w:val="FooterChar"/>
    <w:uiPriority w:val="99"/>
    <w:unhideWhenUsed/>
    <w:rsid w:val="006C4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6C5"/>
  </w:style>
  <w:style w:type="paragraph" w:styleId="BalloonText">
    <w:name w:val="Balloon Text"/>
    <w:basedOn w:val="Normal"/>
    <w:link w:val="BalloonTextChar"/>
    <w:uiPriority w:val="99"/>
    <w:semiHidden/>
    <w:unhideWhenUsed/>
    <w:rsid w:val="00BB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B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0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0E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2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8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44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4490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4490"/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5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5F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666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B2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ual.reports@premiers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ld.gov.au/about/how-government-works/managing-government-perform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b\DPC\Word%20Templates%20-%20Documents\DPC\DPC%20Branded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624441-df11-4972-b940-84743b8edd13">QREDJ4H4ZNCU-2137131871-1105452</_dlc_DocId>
    <_dlc_DocIdUrl xmlns="45624441-df11-4972-b940-84743b8edd13">
      <Url>https://dpcqld.sharepoint.com/sites/dpc-filestore1/_layouts/15/DocIdRedir.aspx?ID=QREDJ4H4ZNCU-2137131871-1105452</Url>
      <Description>QREDJ4H4ZNCU-2137131871-1105452</Description>
    </_dlc_DocIdUrl>
    <TaxCatchAll xmlns="45624441-df11-4972-b940-84743b8edd13" xsi:nil="true"/>
    <_Flow_SignoffStatus xmlns="05a03ac3-062e-4e77-aff9-6a8c9933ce22" xsi:nil="true"/>
    <lcf76f155ced4ddcb4097134ff3c332f xmlns="05a03ac3-062e-4e77-aff9-6a8c9933ce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1CF60958BE842A6593655C8578125" ma:contentTypeVersion="19" ma:contentTypeDescription="Create a new document." ma:contentTypeScope="" ma:versionID="9a909bf33a00649c979e00fbf32f0176">
  <xsd:schema xmlns:xsd="http://www.w3.org/2001/XMLSchema" xmlns:xs="http://www.w3.org/2001/XMLSchema" xmlns:p="http://schemas.microsoft.com/office/2006/metadata/properties" xmlns:ns2="45624441-df11-4972-b940-84743b8edd13" xmlns:ns3="05a03ac3-062e-4e77-aff9-6a8c9933ce22" targetNamespace="http://schemas.microsoft.com/office/2006/metadata/properties" ma:root="true" ma:fieldsID="4f1be0b3d71ce454830d7d5367c8ced5" ns2:_="" ns3:_="">
    <xsd:import namespace="45624441-df11-4972-b940-84743b8edd13"/>
    <xsd:import namespace="05a03ac3-062e-4e77-aff9-6a8c9933ce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4441-df11-4972-b940-84743b8ed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d699188-ea2f-4a78-95cc-11962598401d}" ma:internalName="TaxCatchAll" ma:showField="CatchAllData" ma:web="45624441-df11-4972-b940-84743b8ed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03ac3-062e-4e77-aff9-6a8c9933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3EFD2-1BDB-43DA-904E-B44BCC3F34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F839BC-3DAF-42C5-89A4-0A27D434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DA947-8D57-4ED1-B4F0-247B3019503C}">
  <ds:schemaRefs>
    <ds:schemaRef ds:uri="http://schemas.microsoft.com/office/2006/metadata/properties"/>
    <ds:schemaRef ds:uri="http://schemas.microsoft.com/office/infopath/2007/PartnerControls"/>
    <ds:schemaRef ds:uri="45624441-df11-4972-b940-84743b8edd13"/>
    <ds:schemaRef ds:uri="05a03ac3-062e-4e77-aff9-6a8c9933ce22"/>
  </ds:schemaRefs>
</ds:datastoreItem>
</file>

<file path=customXml/itemProps4.xml><?xml version="1.0" encoding="utf-8"?>
<ds:datastoreItem xmlns:ds="http://schemas.openxmlformats.org/officeDocument/2006/customXml" ds:itemID="{631E611C-953A-47AF-9B7A-18964625E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24441-df11-4972-b940-84743b8edd13"/>
    <ds:schemaRef ds:uri="05a03ac3-062e-4e77-aff9-6a8c9933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DPC Branded Template - Portrait</Template>
  <TotalTime>58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Ryan</dc:creator>
  <cp:keywords/>
  <dc:description/>
  <cp:lastModifiedBy>Michelle Wybrew</cp:lastModifiedBy>
  <cp:revision>12</cp:revision>
  <cp:lastPrinted>2015-08-04T06:31:00Z</cp:lastPrinted>
  <dcterms:created xsi:type="dcterms:W3CDTF">2024-04-08T23:42:00Z</dcterms:created>
  <dcterms:modified xsi:type="dcterms:W3CDTF">2024-04-17T00:20:00Z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0x0101006201CF60958BE842A6593655C8578125</vt:lpwstr>
  </property>
  <property fmtid="{D5CDD505-2E9C-101B-9397-08002B2CF9AE}" pid="3" name="_dlc_DocIdItemGuid">
    <vt:lpwstr>c24b9eec-229c-47ce-93d1-f545df8e6b8c</vt:lpwstr>
  </property>
  <property fmtid="{D5CDD505-2E9C-101B-9397-08002B2CF9AE}" pid="4" name="MediaServiceImageTags">
    <vt:lpwstr/>
  </property>
</Properties>
</file>