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3F4B" w14:textId="71C7C232" w:rsidR="000357E2" w:rsidRDefault="00AA7AFD" w:rsidP="00AA7AFD">
      <w:pPr>
        <w:pStyle w:val="Heading1"/>
      </w:pPr>
      <w:r w:rsidRPr="00AA7AFD">
        <w:t>2023 Indigenous Languages Grants recipients</w:t>
      </w:r>
    </w:p>
    <w:tbl>
      <w:tblPr>
        <w:tblW w:w="1431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5954"/>
        <w:gridCol w:w="1559"/>
        <w:gridCol w:w="1701"/>
      </w:tblGrid>
      <w:tr w:rsidR="00AA7AFD" w:rsidRPr="00AA7AFD" w14:paraId="7F068025" w14:textId="77777777" w:rsidTr="00AA7AFD">
        <w:trPr>
          <w:tblHeader/>
        </w:trPr>
        <w:tc>
          <w:tcPr>
            <w:tcW w:w="2410" w:type="dxa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C59D52"/>
            <w:vAlign w:val="bottom"/>
            <w:hideMark/>
          </w:tcPr>
          <w:p w14:paraId="10EF0A68" w14:textId="77777777" w:rsidR="00AA7AFD" w:rsidRPr="00AA7AFD" w:rsidRDefault="00AA7AFD" w:rsidP="00AA7AFD">
            <w:pPr>
              <w:rPr>
                <w:b/>
                <w:bCs/>
                <w:lang w:eastAsia="en-US"/>
              </w:rPr>
            </w:pPr>
            <w:r w:rsidRPr="00AA7AFD">
              <w:rPr>
                <w:b/>
                <w:bCs/>
                <w:lang w:eastAsia="en-US"/>
              </w:rPr>
              <w:t>Region</w:t>
            </w:r>
            <w:r w:rsidRPr="00AA7AFD">
              <w:rPr>
                <w:b/>
                <w:bCs/>
                <w:lang w:eastAsia="en-US"/>
              </w:rPr>
              <w:br/>
            </w:r>
            <w:r w:rsidRPr="00AA7AFD">
              <w:rPr>
                <w:b/>
                <w:bCs/>
                <w:i/>
                <w:iCs/>
                <w:lang w:eastAsia="en-US"/>
              </w:rPr>
              <w:t>(based on program delivery locations)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C59D52"/>
            <w:vAlign w:val="bottom"/>
            <w:hideMark/>
          </w:tcPr>
          <w:p w14:paraId="3D6EF0A7" w14:textId="77777777" w:rsidR="00AA7AFD" w:rsidRPr="00AA7AFD" w:rsidRDefault="00AA7AFD" w:rsidP="00AA7AFD">
            <w:pPr>
              <w:rPr>
                <w:b/>
                <w:bCs/>
                <w:lang w:eastAsia="en-US"/>
              </w:rPr>
            </w:pPr>
            <w:r w:rsidRPr="00AA7AFD">
              <w:rPr>
                <w:b/>
                <w:bCs/>
                <w:lang w:eastAsia="en-US"/>
              </w:rPr>
              <w:t>Organisation name</w:t>
            </w:r>
          </w:p>
        </w:tc>
        <w:tc>
          <w:tcPr>
            <w:tcW w:w="5954" w:type="dxa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C59D52"/>
            <w:vAlign w:val="bottom"/>
            <w:hideMark/>
          </w:tcPr>
          <w:p w14:paraId="64130B56" w14:textId="77777777" w:rsidR="00AA7AFD" w:rsidRPr="00AA7AFD" w:rsidRDefault="00AA7AFD" w:rsidP="00AA7AFD">
            <w:pPr>
              <w:rPr>
                <w:b/>
                <w:bCs/>
                <w:lang w:eastAsia="en-US"/>
              </w:rPr>
            </w:pPr>
            <w:r w:rsidRPr="00AA7AFD">
              <w:rPr>
                <w:b/>
                <w:bCs/>
                <w:lang w:eastAsia="en-US"/>
              </w:rPr>
              <w:t>Program name</w:t>
            </w:r>
          </w:p>
        </w:tc>
        <w:tc>
          <w:tcPr>
            <w:tcW w:w="1559" w:type="dxa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C59D52"/>
            <w:vAlign w:val="bottom"/>
            <w:hideMark/>
          </w:tcPr>
          <w:p w14:paraId="49A6C5D2" w14:textId="77777777" w:rsidR="00AA7AFD" w:rsidRPr="00AA7AFD" w:rsidRDefault="00AA7AFD" w:rsidP="00AA7AFD">
            <w:pPr>
              <w:rPr>
                <w:b/>
                <w:bCs/>
                <w:lang w:eastAsia="en-US"/>
              </w:rPr>
            </w:pPr>
            <w:r w:rsidRPr="00AA7AFD">
              <w:rPr>
                <w:b/>
                <w:bCs/>
                <w:lang w:eastAsia="en-US"/>
              </w:rPr>
              <w:t>Funding</w:t>
            </w:r>
            <w:r w:rsidRPr="00AA7AFD">
              <w:rPr>
                <w:b/>
                <w:bCs/>
                <w:lang w:eastAsia="en-US"/>
              </w:rPr>
              <w:br/>
            </w:r>
            <w:r w:rsidRPr="00AA7AFD">
              <w:rPr>
                <w:b/>
                <w:bCs/>
                <w:i/>
                <w:iCs/>
                <w:lang w:eastAsia="en-US"/>
              </w:rPr>
              <w:t>(excl GST)</w:t>
            </w:r>
          </w:p>
        </w:tc>
        <w:tc>
          <w:tcPr>
            <w:tcW w:w="1701" w:type="dxa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C59D52"/>
            <w:vAlign w:val="bottom"/>
            <w:hideMark/>
          </w:tcPr>
          <w:p w14:paraId="1DFFF27E" w14:textId="77777777" w:rsidR="00AA7AFD" w:rsidRPr="00AA7AFD" w:rsidRDefault="00AA7AFD" w:rsidP="00AA7AFD">
            <w:pPr>
              <w:rPr>
                <w:b/>
                <w:bCs/>
                <w:lang w:eastAsia="en-US"/>
              </w:rPr>
            </w:pPr>
            <w:r w:rsidRPr="00AA7AFD">
              <w:rPr>
                <w:b/>
                <w:bCs/>
                <w:lang w:eastAsia="en-US"/>
              </w:rPr>
              <w:t>Program delivery locations</w:t>
            </w:r>
          </w:p>
        </w:tc>
      </w:tr>
      <w:tr w:rsidR="00AA7AFD" w:rsidRPr="00AA7AFD" w14:paraId="495705F5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376F0A5F" w14:textId="77777777" w:rsidR="00AA7AFD" w:rsidRPr="00AA7AFD" w:rsidRDefault="00AA7AFD" w:rsidP="00AA7AFD">
            <w:pPr>
              <w:rPr>
                <w:lang w:eastAsia="en-US"/>
              </w:rPr>
            </w:pPr>
            <w:proofErr w:type="gramStart"/>
            <w:r w:rsidRPr="00AA7AFD">
              <w:rPr>
                <w:lang w:eastAsia="en-US"/>
              </w:rPr>
              <w:t>South East</w:t>
            </w:r>
            <w:proofErr w:type="gramEnd"/>
            <w:r w:rsidRPr="00AA7AFD">
              <w:rPr>
                <w:lang w:eastAsia="en-US"/>
              </w:rPr>
              <w:t xml:space="preserve">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39EDACF6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Gold Coast SUNS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6E113A06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Yalgan</w:t>
            </w:r>
            <w:proofErr w:type="spellEnd"/>
            <w:r w:rsidRPr="00AA7AFD">
              <w:rPr>
                <w:lang w:eastAsia="en-US"/>
              </w:rPr>
              <w:t xml:space="preserve"> – SUNS theme song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25EBDE29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$8,000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64B6869C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Cararra</w:t>
            </w:r>
            <w:proofErr w:type="spellEnd"/>
          </w:p>
        </w:tc>
      </w:tr>
      <w:tr w:rsidR="00AA7AFD" w:rsidRPr="00AA7AFD" w14:paraId="152440BF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8C6870" w14:textId="77777777" w:rsidR="00AA7AFD" w:rsidRPr="00AA7AFD" w:rsidRDefault="00AA7AFD" w:rsidP="00AA7AFD">
            <w:pPr>
              <w:rPr>
                <w:lang w:eastAsia="en-US"/>
              </w:rPr>
            </w:pPr>
            <w:proofErr w:type="gramStart"/>
            <w:r w:rsidRPr="00AA7AFD">
              <w:rPr>
                <w:lang w:eastAsia="en-US"/>
              </w:rPr>
              <w:t>South East</w:t>
            </w:r>
            <w:proofErr w:type="gramEnd"/>
            <w:r w:rsidRPr="00AA7AFD">
              <w:rPr>
                <w:lang w:eastAsia="en-US"/>
              </w:rPr>
              <w:t xml:space="preserve">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8F61C2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National Trust of Australia (Queensland) Limited t/as Currumbin Wildlife Sanctuary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A63DDA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Audioscape</w:t>
            </w:r>
            <w:proofErr w:type="spellEnd"/>
            <w:r w:rsidRPr="00AA7AFD">
              <w:rPr>
                <w:lang w:eastAsia="en-US"/>
              </w:rPr>
              <w:t xml:space="preserve"> creation in Currumbin Wildlife Sanctuary Yarning Circle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9F76AA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$8,300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982085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Currumbin</w:t>
            </w:r>
          </w:p>
        </w:tc>
      </w:tr>
      <w:tr w:rsidR="00AA7AFD" w:rsidRPr="00AA7AFD" w14:paraId="6926E2E8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2AD49C3B" w14:textId="77777777" w:rsidR="00AA7AFD" w:rsidRPr="00AA7AFD" w:rsidRDefault="00AA7AFD" w:rsidP="00AA7AFD">
            <w:pPr>
              <w:rPr>
                <w:lang w:eastAsia="en-US"/>
              </w:rPr>
            </w:pPr>
            <w:proofErr w:type="gramStart"/>
            <w:r w:rsidRPr="00AA7AFD">
              <w:rPr>
                <w:lang w:eastAsia="en-US"/>
              </w:rPr>
              <w:t>South East</w:t>
            </w:r>
            <w:proofErr w:type="gramEnd"/>
            <w:r w:rsidRPr="00AA7AFD">
              <w:rPr>
                <w:lang w:eastAsia="en-US"/>
              </w:rPr>
              <w:t xml:space="preserve">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397A49CB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Centenary SHS Parents and Citizens association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236DB9BA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Indigenous language signage and embedding Indigenous language into the curriculum language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437AEB43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$9,500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5DA0493F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Jindalee</w:t>
            </w:r>
          </w:p>
        </w:tc>
      </w:tr>
      <w:tr w:rsidR="00AA7AFD" w:rsidRPr="00AA7AFD" w14:paraId="31C978E6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DBC323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Far North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D9DBEC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Dabu</w:t>
            </w:r>
            <w:proofErr w:type="spellEnd"/>
            <w:r w:rsidRPr="00AA7AFD">
              <w:rPr>
                <w:lang w:eastAsia="en-US"/>
              </w:rPr>
              <w:t xml:space="preserve"> </w:t>
            </w:r>
            <w:proofErr w:type="spellStart"/>
            <w:r w:rsidRPr="00AA7AFD">
              <w:rPr>
                <w:lang w:eastAsia="en-US"/>
              </w:rPr>
              <w:t>Jajikal</w:t>
            </w:r>
            <w:proofErr w:type="spellEnd"/>
            <w:r w:rsidRPr="00AA7AFD">
              <w:rPr>
                <w:lang w:eastAsia="en-US"/>
              </w:rPr>
              <w:t xml:space="preserve"> Aboriginal Corporation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D6CE23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 xml:space="preserve">Researching, reviving and documenting </w:t>
            </w:r>
            <w:proofErr w:type="spellStart"/>
            <w:r w:rsidRPr="00AA7AFD">
              <w:rPr>
                <w:lang w:eastAsia="en-US"/>
              </w:rPr>
              <w:t>Dabu</w:t>
            </w:r>
            <w:proofErr w:type="spellEnd"/>
            <w:r w:rsidRPr="00AA7AFD">
              <w:rPr>
                <w:lang w:eastAsia="en-US"/>
              </w:rPr>
              <w:t xml:space="preserve"> </w:t>
            </w:r>
            <w:proofErr w:type="spellStart"/>
            <w:r w:rsidRPr="00AA7AFD">
              <w:rPr>
                <w:lang w:eastAsia="en-US"/>
              </w:rPr>
              <w:t>Jajikal</w:t>
            </w:r>
            <w:proofErr w:type="spellEnd"/>
            <w:r w:rsidRPr="00AA7AFD">
              <w:rPr>
                <w:lang w:eastAsia="en-US"/>
              </w:rPr>
              <w:t xml:space="preserve"> languages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AF1A02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85C454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Wujul</w:t>
            </w:r>
            <w:proofErr w:type="spellEnd"/>
            <w:r w:rsidRPr="00AA7AFD">
              <w:rPr>
                <w:lang w:eastAsia="en-US"/>
              </w:rPr>
              <w:t xml:space="preserve"> </w:t>
            </w:r>
            <w:proofErr w:type="spellStart"/>
            <w:r w:rsidRPr="00AA7AFD">
              <w:rPr>
                <w:lang w:eastAsia="en-US"/>
              </w:rPr>
              <w:t>Wujul</w:t>
            </w:r>
            <w:proofErr w:type="spellEnd"/>
          </w:p>
        </w:tc>
      </w:tr>
      <w:tr w:rsidR="00AA7AFD" w:rsidRPr="00AA7AFD" w14:paraId="6A51AB8B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192FD3BE" w14:textId="77777777" w:rsidR="00AA7AFD" w:rsidRPr="00AA7AFD" w:rsidRDefault="00AA7AFD" w:rsidP="00AA7AFD">
            <w:pPr>
              <w:rPr>
                <w:lang w:eastAsia="en-US"/>
              </w:rPr>
            </w:pPr>
            <w:proofErr w:type="gramStart"/>
            <w:r w:rsidRPr="00AA7AFD">
              <w:rPr>
                <w:lang w:eastAsia="en-US"/>
              </w:rPr>
              <w:t>South East</w:t>
            </w:r>
            <w:proofErr w:type="gramEnd"/>
            <w:r w:rsidRPr="00AA7AFD">
              <w:rPr>
                <w:lang w:eastAsia="en-US"/>
              </w:rPr>
              <w:t xml:space="preserve">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5ADADEBD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Hope Dreaming Indigenous Corporation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199FD3C7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 xml:space="preserve">Consultation, Development, and Guidelines for </w:t>
            </w:r>
            <w:proofErr w:type="spellStart"/>
            <w:r w:rsidRPr="00AA7AFD">
              <w:rPr>
                <w:lang w:eastAsia="en-US"/>
              </w:rPr>
              <w:t>Kabi-Kabi</w:t>
            </w:r>
            <w:proofErr w:type="spellEnd"/>
            <w:r w:rsidRPr="00AA7AFD">
              <w:rPr>
                <w:lang w:eastAsia="en-US"/>
              </w:rPr>
              <w:t xml:space="preserve"> Curriculum and Resources for Educational entities in teaching Indigenous Languages on Country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238C27FA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52E65B84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Nambour</w:t>
            </w:r>
          </w:p>
        </w:tc>
      </w:tr>
      <w:tr w:rsidR="00AA7AFD" w:rsidRPr="00AA7AFD" w14:paraId="633CB142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2EF678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Far North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B246EA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Angkamuthi</w:t>
            </w:r>
            <w:proofErr w:type="spellEnd"/>
            <w:r w:rsidRPr="00AA7AFD">
              <w:rPr>
                <w:lang w:eastAsia="en-US"/>
              </w:rPr>
              <w:t xml:space="preserve"> Tribal Aboriginal Corporation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575960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Biocultural Mapping and Language Recording on Seven Rivers Country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0C6D9A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D5697D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Injinoo</w:t>
            </w:r>
          </w:p>
        </w:tc>
      </w:tr>
      <w:tr w:rsidR="00AA7AFD" w:rsidRPr="00AA7AFD" w14:paraId="184321FB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2A692172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North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1E34DE8B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Diwah</w:t>
            </w:r>
            <w:proofErr w:type="spellEnd"/>
            <w:r w:rsidRPr="00AA7AFD">
              <w:rPr>
                <w:lang w:eastAsia="en-US"/>
              </w:rPr>
              <w:t xml:space="preserve"> Group Limited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6D4A42F3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Yangga</w:t>
            </w:r>
            <w:proofErr w:type="spellEnd"/>
            <w:r w:rsidRPr="00AA7AFD">
              <w:rPr>
                <w:lang w:eastAsia="en-US"/>
              </w:rPr>
              <w:t xml:space="preserve"> (</w:t>
            </w:r>
            <w:proofErr w:type="spellStart"/>
            <w:r w:rsidRPr="00AA7AFD">
              <w:rPr>
                <w:lang w:eastAsia="en-US"/>
              </w:rPr>
              <w:t>Jangga</w:t>
            </w:r>
            <w:proofErr w:type="spellEnd"/>
            <w:r w:rsidRPr="00AA7AFD">
              <w:rPr>
                <w:lang w:eastAsia="en-US"/>
              </w:rPr>
              <w:t>) Language and Website construction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54F756EB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2FCE4BEA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Townsville</w:t>
            </w:r>
          </w:p>
        </w:tc>
      </w:tr>
      <w:tr w:rsidR="00AA7AFD" w:rsidRPr="00AA7AFD" w14:paraId="4A9C9E38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7B6915" w14:textId="77777777" w:rsidR="00AA7AFD" w:rsidRPr="00AA7AFD" w:rsidRDefault="00AA7AFD" w:rsidP="00AA7AFD">
            <w:pPr>
              <w:rPr>
                <w:lang w:eastAsia="en-US"/>
              </w:rPr>
            </w:pPr>
            <w:proofErr w:type="gramStart"/>
            <w:r w:rsidRPr="00AA7AFD">
              <w:rPr>
                <w:lang w:eastAsia="en-US"/>
              </w:rPr>
              <w:t>South East</w:t>
            </w:r>
            <w:proofErr w:type="gramEnd"/>
            <w:r w:rsidRPr="00AA7AFD">
              <w:rPr>
                <w:lang w:eastAsia="en-US"/>
              </w:rPr>
              <w:t xml:space="preserve">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7B2EBC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Jessie Lloyd Music PTY LTD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BCAF8D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Kala Lagaw Ya Learning Songs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A7721D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D19DB8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Marsden</w:t>
            </w:r>
          </w:p>
        </w:tc>
      </w:tr>
      <w:tr w:rsidR="00AA7AFD" w:rsidRPr="00AA7AFD" w14:paraId="4E166A60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756EA647" w14:textId="77777777" w:rsidR="00AA7AFD" w:rsidRPr="00AA7AFD" w:rsidRDefault="00AA7AFD" w:rsidP="00AA7AFD">
            <w:pPr>
              <w:rPr>
                <w:lang w:eastAsia="en-US"/>
              </w:rPr>
            </w:pPr>
            <w:proofErr w:type="gramStart"/>
            <w:r w:rsidRPr="00AA7AFD">
              <w:rPr>
                <w:lang w:eastAsia="en-US"/>
              </w:rPr>
              <w:t>South East</w:t>
            </w:r>
            <w:proofErr w:type="gramEnd"/>
            <w:r w:rsidRPr="00AA7AFD">
              <w:rPr>
                <w:lang w:eastAsia="en-US"/>
              </w:rPr>
              <w:t xml:space="preserve">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30EDED20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Jinibara</w:t>
            </w:r>
            <w:proofErr w:type="spellEnd"/>
            <w:r w:rsidRPr="00AA7AFD">
              <w:rPr>
                <w:lang w:eastAsia="en-US"/>
              </w:rPr>
              <w:t xml:space="preserve"> People Aboriginal Corporation (JPAC) Registered Native Title Prescribed Body Corporate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32AEBDDE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Gathering language, gathering community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74B6ADEF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1F3BA42F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Ipswich</w:t>
            </w:r>
          </w:p>
        </w:tc>
      </w:tr>
      <w:tr w:rsidR="00AA7AFD" w:rsidRPr="00AA7AFD" w14:paraId="6EA82CE9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FBD3C5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Far North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F7FFCF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Ewamian</w:t>
            </w:r>
            <w:proofErr w:type="spellEnd"/>
            <w:r w:rsidRPr="00AA7AFD">
              <w:rPr>
                <w:lang w:eastAsia="en-US"/>
              </w:rPr>
              <w:t xml:space="preserve"> Limited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1DA0D6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 xml:space="preserve">Ek </w:t>
            </w:r>
            <w:proofErr w:type="spellStart"/>
            <w:r w:rsidRPr="00AA7AFD">
              <w:rPr>
                <w:lang w:eastAsia="en-US"/>
              </w:rPr>
              <w:t>Wamin</w:t>
            </w:r>
            <w:proofErr w:type="spellEnd"/>
            <w:r w:rsidRPr="00AA7AFD">
              <w:rPr>
                <w:lang w:eastAsia="en-US"/>
              </w:rPr>
              <w:t xml:space="preserve"> </w:t>
            </w:r>
            <w:proofErr w:type="spellStart"/>
            <w:r w:rsidRPr="00AA7AFD">
              <w:rPr>
                <w:lang w:eastAsia="en-US"/>
              </w:rPr>
              <w:t>Arrbila</w:t>
            </w:r>
            <w:proofErr w:type="spellEnd"/>
            <w:r w:rsidRPr="00AA7AFD">
              <w:rPr>
                <w:lang w:eastAsia="en-US"/>
              </w:rPr>
              <w:t xml:space="preserve"> - </w:t>
            </w:r>
            <w:proofErr w:type="spellStart"/>
            <w:r w:rsidRPr="00AA7AFD">
              <w:rPr>
                <w:lang w:eastAsia="en-US"/>
              </w:rPr>
              <w:t>Wamin</w:t>
            </w:r>
            <w:proofErr w:type="spellEnd"/>
            <w:r w:rsidRPr="00AA7AFD">
              <w:rPr>
                <w:lang w:eastAsia="en-US"/>
              </w:rPr>
              <w:t xml:space="preserve"> language here and now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AFF64D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88C987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Mareeba</w:t>
            </w:r>
          </w:p>
        </w:tc>
      </w:tr>
      <w:tr w:rsidR="00AA7AFD" w:rsidRPr="00AA7AFD" w14:paraId="14D2AA55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44CFE3ED" w14:textId="77777777" w:rsidR="00AA7AFD" w:rsidRPr="00AA7AFD" w:rsidRDefault="00AA7AFD" w:rsidP="00AA7AFD">
            <w:pPr>
              <w:rPr>
                <w:lang w:eastAsia="en-US"/>
              </w:rPr>
            </w:pPr>
            <w:proofErr w:type="gramStart"/>
            <w:r w:rsidRPr="00AA7AFD">
              <w:rPr>
                <w:lang w:eastAsia="en-US"/>
              </w:rPr>
              <w:t>South East</w:t>
            </w:r>
            <w:proofErr w:type="gramEnd"/>
            <w:r w:rsidRPr="00AA7AFD">
              <w:rPr>
                <w:lang w:eastAsia="en-US"/>
              </w:rPr>
              <w:t xml:space="preserve">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7667C98B" w14:textId="77777777" w:rsidR="00AA7AFD" w:rsidRPr="00AA7AFD" w:rsidRDefault="00AA7AFD" w:rsidP="00AA7AFD">
            <w:pPr>
              <w:rPr>
                <w:lang w:eastAsia="en-US"/>
              </w:rPr>
            </w:pPr>
            <w:proofErr w:type="gramStart"/>
            <w:r w:rsidRPr="00AA7AFD">
              <w:rPr>
                <w:lang w:eastAsia="en-US"/>
              </w:rPr>
              <w:t>Salt Water</w:t>
            </w:r>
            <w:proofErr w:type="gramEnd"/>
            <w:r w:rsidRPr="00AA7AFD">
              <w:rPr>
                <w:lang w:eastAsia="en-US"/>
              </w:rPr>
              <w:t xml:space="preserve"> </w:t>
            </w:r>
            <w:proofErr w:type="spellStart"/>
            <w:r w:rsidRPr="00AA7AFD">
              <w:rPr>
                <w:lang w:eastAsia="en-US"/>
              </w:rPr>
              <w:t>Murris</w:t>
            </w:r>
            <w:proofErr w:type="spellEnd"/>
            <w:r w:rsidRPr="00AA7AFD">
              <w:rPr>
                <w:lang w:eastAsia="en-US"/>
              </w:rPr>
              <w:t xml:space="preserve"> </w:t>
            </w:r>
            <w:proofErr w:type="spellStart"/>
            <w:r w:rsidRPr="00AA7AFD">
              <w:rPr>
                <w:lang w:eastAsia="en-US"/>
              </w:rPr>
              <w:t>Quandamooka</w:t>
            </w:r>
            <w:proofErr w:type="spellEnd"/>
            <w:r w:rsidRPr="00AA7AFD">
              <w:rPr>
                <w:lang w:eastAsia="en-US"/>
              </w:rPr>
              <w:t xml:space="preserve"> Art Gallery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686D956B" w14:textId="77777777" w:rsid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Quandamooka</w:t>
            </w:r>
            <w:proofErr w:type="spellEnd"/>
            <w:r w:rsidRPr="00AA7AFD">
              <w:rPr>
                <w:lang w:eastAsia="en-US"/>
              </w:rPr>
              <w:t xml:space="preserve"> language reclamation through storytelling</w:t>
            </w:r>
          </w:p>
          <w:p w14:paraId="510BCE75" w14:textId="03CDD0DA" w:rsidR="00AA7AFD" w:rsidRDefault="00AA7AFD" w:rsidP="00AA7AFD">
            <w:pPr>
              <w:tabs>
                <w:tab w:val="left" w:pos="405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14:paraId="06ABE085" w14:textId="4CFC3D70" w:rsidR="00AA7AFD" w:rsidRPr="00AA7AFD" w:rsidRDefault="00AA7AFD" w:rsidP="00AA7AFD">
            <w:pPr>
              <w:tabs>
                <w:tab w:val="left" w:pos="405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0AD10E15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lastRenderedPageBreak/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11160536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Dunwich</w:t>
            </w:r>
          </w:p>
        </w:tc>
      </w:tr>
      <w:tr w:rsidR="00AA7AFD" w:rsidRPr="00AA7AFD" w14:paraId="56A93508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DD3DD1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 xml:space="preserve">Central </w:t>
            </w:r>
            <w:proofErr w:type="gramStart"/>
            <w:r w:rsidRPr="00AA7AFD">
              <w:rPr>
                <w:lang w:eastAsia="en-US"/>
              </w:rPr>
              <w:t>South West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996AF1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Bidjara</w:t>
            </w:r>
            <w:proofErr w:type="spellEnd"/>
            <w:r w:rsidRPr="00AA7AFD">
              <w:rPr>
                <w:lang w:eastAsia="en-US"/>
              </w:rPr>
              <w:t xml:space="preserve"> Media and Broadcasting / 4RR FM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A88EAC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 xml:space="preserve">The </w:t>
            </w:r>
            <w:proofErr w:type="spellStart"/>
            <w:r w:rsidRPr="00AA7AFD">
              <w:rPr>
                <w:lang w:eastAsia="en-US"/>
              </w:rPr>
              <w:t>Bidjara</w:t>
            </w:r>
            <w:proofErr w:type="spellEnd"/>
            <w:r w:rsidRPr="00AA7AFD">
              <w:rPr>
                <w:lang w:eastAsia="en-US"/>
              </w:rPr>
              <w:t xml:space="preserve"> Language Project: Generation </w:t>
            </w:r>
            <w:proofErr w:type="spellStart"/>
            <w:r w:rsidRPr="00AA7AFD">
              <w:rPr>
                <w:lang w:eastAsia="en-US"/>
              </w:rPr>
              <w:t>Gundunoo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761E59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$9,850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770936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Charleville</w:t>
            </w:r>
          </w:p>
        </w:tc>
      </w:tr>
      <w:tr w:rsidR="00AA7AFD" w:rsidRPr="00AA7AFD" w14:paraId="02D726D1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34645AA2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Far North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08F5D3D1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Mapoon Aboriginal Shire Council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59CBC008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Mapoon Language Project – Preparing for Salvage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7892DB34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34F0541A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Mapoon</w:t>
            </w:r>
          </w:p>
        </w:tc>
      </w:tr>
      <w:tr w:rsidR="00AA7AFD" w:rsidRPr="00AA7AFD" w14:paraId="2A6E47D3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F8CA57" w14:textId="77777777" w:rsidR="00AA7AFD" w:rsidRPr="00AA7AFD" w:rsidRDefault="00AA7AFD" w:rsidP="00AA7AFD">
            <w:pPr>
              <w:rPr>
                <w:lang w:eastAsia="en-US"/>
              </w:rPr>
            </w:pPr>
            <w:proofErr w:type="gramStart"/>
            <w:r w:rsidRPr="00AA7AFD">
              <w:rPr>
                <w:lang w:eastAsia="en-US"/>
              </w:rPr>
              <w:t>South East</w:t>
            </w:r>
            <w:proofErr w:type="gramEnd"/>
            <w:r w:rsidRPr="00AA7AFD">
              <w:rPr>
                <w:lang w:eastAsia="en-US"/>
              </w:rPr>
              <w:t xml:space="preserve">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7717BD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Wangkumarra</w:t>
            </w:r>
            <w:proofErr w:type="spellEnd"/>
            <w:r w:rsidRPr="00AA7AFD">
              <w:rPr>
                <w:lang w:eastAsia="en-US"/>
              </w:rPr>
              <w:t xml:space="preserve"> </w:t>
            </w:r>
            <w:proofErr w:type="spellStart"/>
            <w:r w:rsidRPr="00AA7AFD">
              <w:rPr>
                <w:lang w:eastAsia="en-US"/>
              </w:rPr>
              <w:t>Kawalanyi</w:t>
            </w:r>
            <w:proofErr w:type="spellEnd"/>
            <w:r w:rsidRPr="00AA7AFD">
              <w:rPr>
                <w:lang w:eastAsia="en-US"/>
              </w:rPr>
              <w:t xml:space="preserve"> Aboriginal Corporation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D69DFB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Wangkumarra</w:t>
            </w:r>
            <w:proofErr w:type="spellEnd"/>
            <w:r w:rsidRPr="00AA7AFD">
              <w:rPr>
                <w:lang w:eastAsia="en-US"/>
              </w:rPr>
              <w:t xml:space="preserve"> Language Revitalisation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776474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556772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Springwood</w:t>
            </w:r>
          </w:p>
        </w:tc>
      </w:tr>
      <w:tr w:rsidR="00AA7AFD" w:rsidRPr="00AA7AFD" w14:paraId="63C30298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63C62119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North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42F0A5CE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Gkuthaarn</w:t>
            </w:r>
            <w:proofErr w:type="spellEnd"/>
            <w:r w:rsidRPr="00AA7AFD">
              <w:rPr>
                <w:lang w:eastAsia="en-US"/>
              </w:rPr>
              <w:t xml:space="preserve"> and </w:t>
            </w:r>
            <w:proofErr w:type="spellStart"/>
            <w:r w:rsidRPr="00AA7AFD">
              <w:rPr>
                <w:lang w:eastAsia="en-US"/>
              </w:rPr>
              <w:t>Kukatj</w:t>
            </w:r>
            <w:proofErr w:type="spellEnd"/>
            <w:r w:rsidRPr="00AA7AFD">
              <w:rPr>
                <w:lang w:eastAsia="en-US"/>
              </w:rPr>
              <w:t xml:space="preserve"> Aboriginal Corporation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2515B4FE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Gkuthaarn</w:t>
            </w:r>
            <w:proofErr w:type="spellEnd"/>
            <w:r w:rsidRPr="00AA7AFD">
              <w:rPr>
                <w:lang w:eastAsia="en-US"/>
              </w:rPr>
              <w:t xml:space="preserve"> Language Cards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4CCD2FFE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76B6F431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Normanton</w:t>
            </w:r>
          </w:p>
        </w:tc>
      </w:tr>
      <w:tr w:rsidR="00AA7AFD" w:rsidRPr="00AA7AFD" w14:paraId="26ABC4D8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4778BB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 xml:space="preserve">Central </w:t>
            </w:r>
            <w:proofErr w:type="gramStart"/>
            <w:r w:rsidRPr="00AA7AFD">
              <w:rPr>
                <w:lang w:eastAsia="en-US"/>
              </w:rPr>
              <w:t>South West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EF6CE9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Lumburra</w:t>
            </w:r>
            <w:proofErr w:type="spellEnd"/>
            <w:r w:rsidRPr="00AA7AFD">
              <w:rPr>
                <w:lang w:eastAsia="en-US"/>
              </w:rPr>
              <w:t xml:space="preserve"> Bimbi Pty Ltd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31EB5A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 xml:space="preserve">Western </w:t>
            </w:r>
            <w:proofErr w:type="spellStart"/>
            <w:r w:rsidRPr="00AA7AFD">
              <w:rPr>
                <w:lang w:eastAsia="en-US"/>
              </w:rPr>
              <w:t>Kangoulu</w:t>
            </w:r>
            <w:proofErr w:type="spellEnd"/>
            <w:r w:rsidRPr="00AA7AFD">
              <w:rPr>
                <w:lang w:eastAsia="en-US"/>
              </w:rPr>
              <w:t xml:space="preserve"> Language Project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1ECB30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65D511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Rockhampton</w:t>
            </w:r>
          </w:p>
        </w:tc>
      </w:tr>
      <w:tr w:rsidR="00AA7AFD" w:rsidRPr="00AA7AFD" w14:paraId="2806F329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26AB59E1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Far North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16A3C430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proofErr w:type="gramStart"/>
            <w:r w:rsidRPr="00AA7AFD">
              <w:rPr>
                <w:lang w:eastAsia="en-US"/>
              </w:rPr>
              <w:t>Buda:Dji</w:t>
            </w:r>
            <w:proofErr w:type="spellEnd"/>
            <w:proofErr w:type="gramEnd"/>
            <w:r w:rsidRPr="00AA7AFD">
              <w:rPr>
                <w:lang w:eastAsia="en-US"/>
              </w:rPr>
              <w:t xml:space="preserve"> Aboriginal Development Association Aboriginal Corporation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23AA28CD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Ngirrma</w:t>
            </w:r>
            <w:proofErr w:type="spellEnd"/>
            <w:r w:rsidRPr="00AA7AFD">
              <w:rPr>
                <w:lang w:eastAsia="en-US"/>
              </w:rPr>
              <w:t xml:space="preserve"> </w:t>
            </w:r>
            <w:proofErr w:type="spellStart"/>
            <w:r w:rsidRPr="00AA7AFD">
              <w:rPr>
                <w:lang w:eastAsia="en-US"/>
              </w:rPr>
              <w:t>Djabugay</w:t>
            </w:r>
            <w:proofErr w:type="spellEnd"/>
            <w:r w:rsidRPr="00AA7AFD">
              <w:rPr>
                <w:lang w:eastAsia="en-US"/>
              </w:rPr>
              <w:t xml:space="preserve"> Teaching Kit: Stage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51EBFF43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$9,540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65AC8F6B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Mareeba</w:t>
            </w:r>
          </w:p>
        </w:tc>
      </w:tr>
      <w:tr w:rsidR="00AA7AFD" w:rsidRPr="00AA7AFD" w14:paraId="248AC3B9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AB25F7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 xml:space="preserve">Central </w:t>
            </w:r>
            <w:proofErr w:type="gramStart"/>
            <w:r w:rsidRPr="00AA7AFD">
              <w:rPr>
                <w:lang w:eastAsia="en-US"/>
              </w:rPr>
              <w:t>South West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DC45CE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Girringun</w:t>
            </w:r>
            <w:proofErr w:type="spellEnd"/>
            <w:r w:rsidRPr="00AA7AFD">
              <w:rPr>
                <w:lang w:eastAsia="en-US"/>
              </w:rPr>
              <w:t xml:space="preserve"> Aboriginal Corporation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6EB7D8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 xml:space="preserve">Revitalizing </w:t>
            </w:r>
            <w:proofErr w:type="spellStart"/>
            <w:r w:rsidRPr="00AA7AFD">
              <w:rPr>
                <w:lang w:eastAsia="en-US"/>
              </w:rPr>
              <w:t>Warrangnu</w:t>
            </w:r>
            <w:proofErr w:type="spellEnd"/>
            <w:r w:rsidRPr="00AA7AFD">
              <w:rPr>
                <w:lang w:eastAsia="en-US"/>
              </w:rPr>
              <w:t xml:space="preserve"> Language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8FA24C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$9,837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522CBB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Cardwell</w:t>
            </w:r>
          </w:p>
        </w:tc>
      </w:tr>
      <w:tr w:rsidR="00AA7AFD" w:rsidRPr="00AA7AFD" w14:paraId="30CC6D14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7A83561D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 xml:space="preserve">Central </w:t>
            </w:r>
            <w:proofErr w:type="gramStart"/>
            <w:r w:rsidRPr="00AA7AFD">
              <w:rPr>
                <w:lang w:eastAsia="en-US"/>
              </w:rPr>
              <w:t>South West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1B8B826F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Gidarjil</w:t>
            </w:r>
            <w:proofErr w:type="spellEnd"/>
            <w:r w:rsidRPr="00AA7AFD">
              <w:rPr>
                <w:lang w:eastAsia="en-US"/>
              </w:rPr>
              <w:t xml:space="preserve"> Central Queensland Language Centre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5217A561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Multimedia resources for learning and teaching languages of central Queensland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703057E5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09A8EE58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Bundaberg</w:t>
            </w:r>
          </w:p>
        </w:tc>
      </w:tr>
      <w:tr w:rsidR="00AA7AFD" w:rsidRPr="00AA7AFD" w14:paraId="3FEB0CD9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815A34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Far North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6E50BC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Torres Strait Island Regional Council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1C1FF3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Mepla</w:t>
            </w:r>
            <w:proofErr w:type="spellEnd"/>
            <w:r w:rsidRPr="00AA7AFD">
              <w:rPr>
                <w:lang w:eastAsia="en-US"/>
              </w:rPr>
              <w:t xml:space="preserve"> Voice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029D73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5EF507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Cairns</w:t>
            </w:r>
          </w:p>
        </w:tc>
      </w:tr>
      <w:tr w:rsidR="00AA7AFD" w:rsidRPr="00AA7AFD" w14:paraId="409AD0F3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3758ABB0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Far North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5FBF4405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Hope Vale Aboriginal Shire Council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47A15FCA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Art Yarning Project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14E49869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$6,950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20B7A753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Hope Vale</w:t>
            </w:r>
          </w:p>
        </w:tc>
      </w:tr>
      <w:tr w:rsidR="00AA7AFD" w:rsidRPr="00AA7AFD" w14:paraId="4FFC4AC1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4EE428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North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9378E6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Doomadgee Aboriginal Shire Council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91C308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Share our Language – Youth Art project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F3DB94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$6,200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3B9627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Doomadgee</w:t>
            </w:r>
          </w:p>
        </w:tc>
      </w:tr>
      <w:tr w:rsidR="00AA7AFD" w:rsidRPr="00AA7AFD" w14:paraId="7DB5B978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1CCCC03B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lastRenderedPageBreak/>
              <w:t xml:space="preserve">Central </w:t>
            </w:r>
            <w:proofErr w:type="gramStart"/>
            <w:r w:rsidRPr="00AA7AFD">
              <w:rPr>
                <w:lang w:eastAsia="en-US"/>
              </w:rPr>
              <w:t>South West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75F76368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Mithaka</w:t>
            </w:r>
            <w:proofErr w:type="spellEnd"/>
            <w:r w:rsidRPr="00AA7AFD">
              <w:rPr>
                <w:lang w:eastAsia="en-US"/>
              </w:rPr>
              <w:t xml:space="preserve"> Aboriginal Corporation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2EAD9407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Mithaka</w:t>
            </w:r>
            <w:proofErr w:type="spellEnd"/>
            <w:r w:rsidRPr="00AA7AFD">
              <w:rPr>
                <w:lang w:eastAsia="en-US"/>
              </w:rPr>
              <w:t xml:space="preserve"> Language Discovery and Preservation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5414A523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37100C54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Windorah</w:t>
            </w:r>
          </w:p>
        </w:tc>
      </w:tr>
      <w:tr w:rsidR="00AA7AFD" w:rsidRPr="00AA7AFD" w14:paraId="194648E2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993152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 xml:space="preserve">Central </w:t>
            </w:r>
            <w:proofErr w:type="gramStart"/>
            <w:r w:rsidRPr="00AA7AFD">
              <w:rPr>
                <w:lang w:eastAsia="en-US"/>
              </w:rPr>
              <w:t>South West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05F306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Gummingurru</w:t>
            </w:r>
            <w:proofErr w:type="spellEnd"/>
            <w:r w:rsidRPr="00AA7AFD">
              <w:rPr>
                <w:lang w:eastAsia="en-US"/>
              </w:rPr>
              <w:t xml:space="preserve"> Aboriginal Corporation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491E06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Bunya Burra Language Project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1194EE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8B7CFB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Gowrie Junction</w:t>
            </w:r>
          </w:p>
        </w:tc>
      </w:tr>
      <w:tr w:rsidR="00AA7AFD" w:rsidRPr="00AA7AFD" w14:paraId="31623C20" w14:textId="77777777" w:rsidTr="00AA7A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3866B336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Far North Queensland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56F5DF6E" w14:textId="77777777" w:rsidR="00AA7AFD" w:rsidRPr="00AA7AFD" w:rsidRDefault="00AA7AFD" w:rsidP="00AA7AFD">
            <w:pPr>
              <w:rPr>
                <w:lang w:eastAsia="en-US"/>
              </w:rPr>
            </w:pPr>
            <w:proofErr w:type="spellStart"/>
            <w:r w:rsidRPr="00AA7AFD">
              <w:rPr>
                <w:lang w:eastAsia="en-US"/>
              </w:rPr>
              <w:t>Dulabed</w:t>
            </w:r>
            <w:proofErr w:type="spellEnd"/>
            <w:r w:rsidRPr="00AA7AFD">
              <w:rPr>
                <w:lang w:eastAsia="en-US"/>
              </w:rPr>
              <w:t xml:space="preserve"> &amp; </w:t>
            </w:r>
            <w:proofErr w:type="spellStart"/>
            <w:r w:rsidRPr="00AA7AFD">
              <w:rPr>
                <w:lang w:eastAsia="en-US"/>
              </w:rPr>
              <w:t>Malanbarra</w:t>
            </w:r>
            <w:proofErr w:type="spellEnd"/>
            <w:r w:rsidRPr="00AA7AFD">
              <w:rPr>
                <w:lang w:eastAsia="en-US"/>
              </w:rPr>
              <w:t xml:space="preserve"> </w:t>
            </w:r>
            <w:proofErr w:type="spellStart"/>
            <w:r w:rsidRPr="00AA7AFD">
              <w:rPr>
                <w:lang w:eastAsia="en-US"/>
              </w:rPr>
              <w:t>Yidinji</w:t>
            </w:r>
            <w:proofErr w:type="spellEnd"/>
            <w:r w:rsidRPr="00AA7AFD">
              <w:rPr>
                <w:lang w:eastAsia="en-US"/>
              </w:rPr>
              <w:t xml:space="preserve"> Aboriginal Corporation (DMYAC) RNTBC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31895D5F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 xml:space="preserve">Duga </w:t>
            </w:r>
            <w:proofErr w:type="spellStart"/>
            <w:r w:rsidRPr="00AA7AFD">
              <w:rPr>
                <w:lang w:eastAsia="en-US"/>
              </w:rPr>
              <w:t>Yidinj</w:t>
            </w:r>
            <w:proofErr w:type="spellEnd"/>
            <w:r w:rsidRPr="00AA7AFD">
              <w:rPr>
                <w:lang w:eastAsia="en-US"/>
              </w:rPr>
              <w:t xml:space="preserve"> </w:t>
            </w:r>
            <w:proofErr w:type="spellStart"/>
            <w:r w:rsidRPr="00AA7AFD">
              <w:rPr>
                <w:lang w:eastAsia="en-US"/>
              </w:rPr>
              <w:t>Gurruun</w:t>
            </w:r>
            <w:proofErr w:type="spellEnd"/>
            <w:r w:rsidRPr="00AA7AFD">
              <w:rPr>
                <w:lang w:eastAsia="en-US"/>
              </w:rPr>
              <w:t xml:space="preserve"> (Learn </w:t>
            </w:r>
            <w:proofErr w:type="spellStart"/>
            <w:r w:rsidRPr="00AA7AFD">
              <w:rPr>
                <w:lang w:eastAsia="en-US"/>
              </w:rPr>
              <w:t>Yidinj</w:t>
            </w:r>
            <w:proofErr w:type="spellEnd"/>
            <w:r w:rsidRPr="00AA7AFD">
              <w:rPr>
                <w:lang w:eastAsia="en-US"/>
              </w:rPr>
              <w:t xml:space="preserve"> Language)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7DCFDA41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$10,000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hideMark/>
          </w:tcPr>
          <w:p w14:paraId="29F4DA2A" w14:textId="77777777" w:rsidR="00AA7AFD" w:rsidRPr="00AA7AFD" w:rsidRDefault="00AA7AFD" w:rsidP="00AA7AFD">
            <w:pPr>
              <w:rPr>
                <w:lang w:eastAsia="en-US"/>
              </w:rPr>
            </w:pPr>
            <w:r w:rsidRPr="00AA7AFD">
              <w:rPr>
                <w:lang w:eastAsia="en-US"/>
              </w:rPr>
              <w:t>Gordonvale</w:t>
            </w:r>
          </w:p>
        </w:tc>
      </w:tr>
    </w:tbl>
    <w:p w14:paraId="239B2591" w14:textId="11FCFEED" w:rsidR="000357E2" w:rsidRDefault="000357E2" w:rsidP="00C93718">
      <w:pPr>
        <w:rPr>
          <w:lang w:eastAsia="en-US"/>
        </w:rPr>
      </w:pPr>
    </w:p>
    <w:p w14:paraId="31CC7602" w14:textId="0BD7EF24" w:rsidR="000357E2" w:rsidRDefault="000357E2" w:rsidP="00C93718">
      <w:pPr>
        <w:rPr>
          <w:lang w:eastAsia="en-US"/>
        </w:rPr>
      </w:pPr>
    </w:p>
    <w:p w14:paraId="72227DE4" w14:textId="77777777" w:rsidR="00B21EB4" w:rsidRDefault="00B21EB4">
      <w:pPr>
        <w:spacing w:after="0"/>
        <w:rPr>
          <w:vertAlign w:val="subscript"/>
        </w:rPr>
      </w:pPr>
    </w:p>
    <w:sectPr w:rsidR="00B21EB4" w:rsidSect="00AA7AFD">
      <w:headerReference w:type="default" r:id="rId7"/>
      <w:footerReference w:type="even" r:id="rId8"/>
      <w:footerReference w:type="default" r:id="rId9"/>
      <w:headerReference w:type="first" r:id="rId10"/>
      <w:pgSz w:w="16840" w:h="11900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C007" w14:textId="77777777" w:rsidR="00AD1AC3" w:rsidRDefault="00AD1AC3" w:rsidP="00634632">
      <w:pPr>
        <w:spacing w:after="0"/>
      </w:pPr>
      <w:r>
        <w:separator/>
      </w:r>
    </w:p>
  </w:endnote>
  <w:endnote w:type="continuationSeparator" w:id="0">
    <w:p w14:paraId="3051E5EC" w14:textId="77777777" w:rsidR="00AD1AC3" w:rsidRDefault="00AD1AC3" w:rsidP="006346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63576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F05423" w14:textId="2447DDB3" w:rsidR="00E81CED" w:rsidRDefault="00E81CED" w:rsidP="00CF2F9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A7AF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D8C0AB" w14:textId="77777777" w:rsidR="00E81CED" w:rsidRDefault="00E81CED" w:rsidP="00CF2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3C1C" w14:textId="180060E4" w:rsidR="00165BF0" w:rsidRPr="009013B2" w:rsidRDefault="009013B2" w:rsidP="009013B2">
    <w:pPr>
      <w:pStyle w:val="Footer"/>
    </w:pPr>
    <w:r w:rsidRPr="00CF2F92">
      <w:t xml:space="preserve">Department of </w:t>
    </w:r>
    <w:r w:rsidR="00AA7AFD">
      <w:t xml:space="preserve">Women, </w:t>
    </w:r>
    <w:r w:rsidRPr="00CF2F92">
      <w:t>Aboriginal and Torres Strait Islander Partnerships</w:t>
    </w:r>
    <w:r w:rsidR="00AA7AFD">
      <w:t xml:space="preserve"> and Multiculturalism</w:t>
    </w:r>
    <w:r w:rsidRPr="00CF2F92">
      <w:tab/>
    </w:r>
    <w:r w:rsidR="00AA7AFD">
      <w:tab/>
    </w:r>
    <w:r w:rsidR="00AA7AFD">
      <w:tab/>
    </w:r>
    <w:r w:rsidR="00AA7AFD">
      <w:tab/>
    </w:r>
    <w:r w:rsidR="00AA7AFD">
      <w:tab/>
    </w:r>
    <w:r w:rsidR="00AA7AFD">
      <w:tab/>
    </w:r>
    <w:r w:rsidR="00AA7AFD">
      <w:tab/>
    </w:r>
    <w:r w:rsidRPr="00CF2F92">
      <w:rPr>
        <w:rStyle w:val="PageNumber"/>
      </w:rPr>
      <w:fldChar w:fldCharType="begin"/>
    </w:r>
    <w:r w:rsidRPr="00CF2F92">
      <w:rPr>
        <w:rStyle w:val="PageNumber"/>
      </w:rPr>
      <w:instrText xml:space="preserve"> PAGE   \* MERGEFORMAT </w:instrText>
    </w:r>
    <w:r w:rsidRPr="00CF2F92">
      <w:rPr>
        <w:rStyle w:val="PageNumber"/>
      </w:rPr>
      <w:fldChar w:fldCharType="separate"/>
    </w:r>
    <w:r>
      <w:rPr>
        <w:rStyle w:val="PageNumber"/>
      </w:rPr>
      <w:t>i</w:t>
    </w:r>
    <w:r w:rsidRPr="00CF2F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1334" w14:textId="77777777" w:rsidR="00AD1AC3" w:rsidRDefault="00AD1AC3" w:rsidP="00634632">
      <w:pPr>
        <w:spacing w:after="0"/>
      </w:pPr>
      <w:r>
        <w:separator/>
      </w:r>
    </w:p>
  </w:footnote>
  <w:footnote w:type="continuationSeparator" w:id="0">
    <w:p w14:paraId="39E18C93" w14:textId="77777777" w:rsidR="00AD1AC3" w:rsidRDefault="00AD1AC3" w:rsidP="006346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5F6C" w14:textId="39C942E2" w:rsidR="00AA7AFD" w:rsidRDefault="00AA7AFD" w:rsidP="00AA7AFD">
    <w:pPr>
      <w:pStyle w:val="Header"/>
      <w:jc w:val="center"/>
    </w:pPr>
    <w:r>
      <w:rPr>
        <w:noProof/>
      </w:rPr>
      <w:drawing>
        <wp:inline distT="0" distB="0" distL="0" distR="0" wp14:anchorId="791797D3" wp14:editId="53303A4E">
          <wp:extent cx="1104900" cy="1104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58" cy="1108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9539" w14:textId="5E757B16" w:rsidR="00634632" w:rsidRDefault="007224FB" w:rsidP="007224FB">
    <w:pPr>
      <w:pStyle w:val="Header"/>
      <w:jc w:val="center"/>
    </w:pPr>
    <w:r>
      <w:rPr>
        <w:noProof/>
      </w:rPr>
      <w:drawing>
        <wp:inline distT="0" distB="0" distL="0" distR="0" wp14:anchorId="3633982C" wp14:editId="5A3896EB">
          <wp:extent cx="720000" cy="720000"/>
          <wp:effectExtent l="0" t="0" r="444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768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229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C03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5A0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24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E9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CAE5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D988A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</w:abstractNum>
  <w:abstractNum w:abstractNumId="8" w15:restartNumberingAfterBreak="0">
    <w:nsid w:val="FFFFFF89"/>
    <w:multiLevelType w:val="singleLevel"/>
    <w:tmpl w:val="C622A25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30D05207"/>
    <w:multiLevelType w:val="hybridMultilevel"/>
    <w:tmpl w:val="65C21B1A"/>
    <w:lvl w:ilvl="0" w:tplc="153E70C0">
      <w:start w:val="1"/>
      <w:numFmt w:val="bullet"/>
      <w:pStyle w:val="ListBullet2"/>
      <w:lvlText w:val="-"/>
      <w:lvlJc w:val="left"/>
      <w:pPr>
        <w:ind w:left="720" w:hanging="360"/>
      </w:pPr>
      <w:rPr>
        <w:rFonts w:ascii="Courier New" w:hAnsi="Courier New" w:hint="default"/>
        <w:color w:val="C59D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3663"/>
    <w:multiLevelType w:val="hybridMultilevel"/>
    <w:tmpl w:val="8B98E28C"/>
    <w:lvl w:ilvl="0" w:tplc="ADE83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FE5D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ECE1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44CD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8A48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9CBD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3E2F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561C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A039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4345BB"/>
    <w:multiLevelType w:val="hybridMultilevel"/>
    <w:tmpl w:val="F50423B4"/>
    <w:lvl w:ilvl="0" w:tplc="010EF8B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61D40"/>
    <w:multiLevelType w:val="hybridMultilevel"/>
    <w:tmpl w:val="6B389AAA"/>
    <w:lvl w:ilvl="0" w:tplc="D11A4B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50874">
    <w:abstractNumId w:val="8"/>
  </w:num>
  <w:num w:numId="2" w16cid:durableId="1325401844">
    <w:abstractNumId w:val="9"/>
  </w:num>
  <w:num w:numId="3" w16cid:durableId="2101828796">
    <w:abstractNumId w:val="7"/>
  </w:num>
  <w:num w:numId="4" w16cid:durableId="589892133">
    <w:abstractNumId w:val="8"/>
    <w:lvlOverride w:ilvl="0">
      <w:startOverride w:val="1"/>
    </w:lvlOverride>
  </w:num>
  <w:num w:numId="5" w16cid:durableId="1479810258">
    <w:abstractNumId w:val="12"/>
  </w:num>
  <w:num w:numId="6" w16cid:durableId="91051697">
    <w:abstractNumId w:val="11"/>
  </w:num>
  <w:num w:numId="7" w16cid:durableId="1354648708">
    <w:abstractNumId w:val="0"/>
  </w:num>
  <w:num w:numId="8" w16cid:durableId="1300303503">
    <w:abstractNumId w:val="1"/>
  </w:num>
  <w:num w:numId="9" w16cid:durableId="1437097247">
    <w:abstractNumId w:val="2"/>
  </w:num>
  <w:num w:numId="10" w16cid:durableId="497157855">
    <w:abstractNumId w:val="3"/>
  </w:num>
  <w:num w:numId="11" w16cid:durableId="128322243">
    <w:abstractNumId w:val="4"/>
  </w:num>
  <w:num w:numId="12" w16cid:durableId="307784398">
    <w:abstractNumId w:val="5"/>
  </w:num>
  <w:num w:numId="13" w16cid:durableId="1525050986">
    <w:abstractNumId w:val="6"/>
  </w:num>
  <w:num w:numId="14" w16cid:durableId="1577737903">
    <w:abstractNumId w:val="7"/>
    <w:lvlOverride w:ilvl="0">
      <w:startOverride w:val="1"/>
    </w:lvlOverride>
  </w:num>
  <w:num w:numId="15" w16cid:durableId="1823303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32"/>
    <w:rsid w:val="000009AE"/>
    <w:rsid w:val="00025933"/>
    <w:rsid w:val="000357E2"/>
    <w:rsid w:val="001309D0"/>
    <w:rsid w:val="00165BF0"/>
    <w:rsid w:val="001D22ED"/>
    <w:rsid w:val="00202E21"/>
    <w:rsid w:val="00210049"/>
    <w:rsid w:val="00265113"/>
    <w:rsid w:val="003B6D52"/>
    <w:rsid w:val="00410663"/>
    <w:rsid w:val="00480574"/>
    <w:rsid w:val="004B60C4"/>
    <w:rsid w:val="004D37FA"/>
    <w:rsid w:val="005C0D83"/>
    <w:rsid w:val="005F60D0"/>
    <w:rsid w:val="006079D6"/>
    <w:rsid w:val="00626507"/>
    <w:rsid w:val="00634632"/>
    <w:rsid w:val="006808CF"/>
    <w:rsid w:val="007224FB"/>
    <w:rsid w:val="007A01EC"/>
    <w:rsid w:val="00891035"/>
    <w:rsid w:val="008C2B6D"/>
    <w:rsid w:val="008F7D28"/>
    <w:rsid w:val="009013B2"/>
    <w:rsid w:val="009316AA"/>
    <w:rsid w:val="009806A6"/>
    <w:rsid w:val="009B6333"/>
    <w:rsid w:val="009E76E9"/>
    <w:rsid w:val="00A0217D"/>
    <w:rsid w:val="00A47AE7"/>
    <w:rsid w:val="00A90A37"/>
    <w:rsid w:val="00AA7AFD"/>
    <w:rsid w:val="00AB6B35"/>
    <w:rsid w:val="00AD1AC3"/>
    <w:rsid w:val="00B00C0E"/>
    <w:rsid w:val="00B21EB4"/>
    <w:rsid w:val="00B26941"/>
    <w:rsid w:val="00B53D05"/>
    <w:rsid w:val="00C62DF1"/>
    <w:rsid w:val="00C93718"/>
    <w:rsid w:val="00CA1634"/>
    <w:rsid w:val="00CA2427"/>
    <w:rsid w:val="00CC6845"/>
    <w:rsid w:val="00CF2F92"/>
    <w:rsid w:val="00D25C55"/>
    <w:rsid w:val="00D835F5"/>
    <w:rsid w:val="00D90CC4"/>
    <w:rsid w:val="00DD62D0"/>
    <w:rsid w:val="00DF2E01"/>
    <w:rsid w:val="00E260DA"/>
    <w:rsid w:val="00E8148A"/>
    <w:rsid w:val="00E81CED"/>
    <w:rsid w:val="00EE13DA"/>
    <w:rsid w:val="00F06AC8"/>
    <w:rsid w:val="00F23D7E"/>
    <w:rsid w:val="00F53728"/>
    <w:rsid w:val="00F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1C6F8"/>
  <w15:chartTrackingRefBased/>
  <w15:docId w15:val="{CA6ACAED-0139-584C-BAB1-A3E9760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32"/>
    <w:pPr>
      <w:spacing w:after="120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E76E9"/>
    <w:pPr>
      <w:keepNext/>
      <w:spacing w:after="180"/>
      <w:outlineLvl w:val="0"/>
    </w:pPr>
    <w:rPr>
      <w:rFonts w:cs="Arial"/>
      <w:bCs/>
      <w:noProof/>
      <w:color w:val="039DB3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E76E9"/>
    <w:pPr>
      <w:keepNext/>
      <w:pBdr>
        <w:bottom w:val="dotted" w:sz="8" w:space="1" w:color="8C8588"/>
      </w:pBdr>
      <w:outlineLvl w:val="1"/>
    </w:pPr>
    <w:rPr>
      <w:rFonts w:cs="Arial"/>
      <w:b/>
      <w:bCs/>
      <w:iCs/>
      <w:color w:val="C59D52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8CF"/>
    <w:pPr>
      <w:keepNext/>
      <w:keepLines/>
      <w:spacing w:before="40" w:after="0"/>
      <w:outlineLvl w:val="2"/>
    </w:pPr>
    <w:rPr>
      <w:rFonts w:eastAsiaTheme="majorEastAsia" w:cs="Arial"/>
      <w:color w:val="0259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8CF"/>
    <w:pPr>
      <w:keepNext/>
      <w:keepLines/>
      <w:spacing w:before="40" w:after="0"/>
      <w:outlineLvl w:val="3"/>
    </w:pPr>
    <w:rPr>
      <w:rFonts w:eastAsiaTheme="majorEastAsia" w:cs="Arial"/>
      <w:i/>
      <w:iCs/>
      <w:color w:val="3B3838" w:themeColor="background2" w:themeShade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08CF"/>
    <w:pPr>
      <w:keepNext/>
      <w:keepLines/>
      <w:spacing w:before="40" w:after="0"/>
      <w:outlineLvl w:val="4"/>
    </w:pPr>
    <w:rPr>
      <w:rFonts w:eastAsiaTheme="maj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4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4632"/>
  </w:style>
  <w:style w:type="paragraph" w:styleId="Footer">
    <w:name w:val="footer"/>
    <w:basedOn w:val="Normal"/>
    <w:link w:val="FooterChar"/>
    <w:unhideWhenUsed/>
    <w:rsid w:val="00CF2F92"/>
    <w:pPr>
      <w:tabs>
        <w:tab w:val="center" w:pos="4680"/>
        <w:tab w:val="right" w:pos="9360"/>
      </w:tabs>
    </w:pPr>
    <w:rPr>
      <w:rFonts w:cs="Arial"/>
      <w:color w:val="025960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F2F92"/>
    <w:rPr>
      <w:rFonts w:ascii="Arial" w:eastAsia="Times New Roman" w:hAnsi="Arial" w:cs="Arial"/>
      <w:color w:val="025960"/>
      <w:sz w:val="18"/>
      <w:szCs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9E76E9"/>
    <w:rPr>
      <w:rFonts w:ascii="Arial" w:eastAsia="Times New Roman" w:hAnsi="Arial" w:cs="Arial"/>
      <w:bCs/>
      <w:noProof/>
      <w:color w:val="039DB3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E76E9"/>
    <w:rPr>
      <w:rFonts w:ascii="Arial" w:eastAsia="Times New Roman" w:hAnsi="Arial" w:cs="Arial"/>
      <w:b/>
      <w:bCs/>
      <w:iCs/>
      <w:color w:val="C59D52"/>
    </w:rPr>
  </w:style>
  <w:style w:type="paragraph" w:styleId="ListBullet">
    <w:name w:val="List Bullet"/>
    <w:basedOn w:val="Normal"/>
    <w:rsid w:val="008C2B6D"/>
    <w:pPr>
      <w:numPr>
        <w:numId w:val="1"/>
      </w:numPr>
      <w:spacing w:line="276" w:lineRule="auto"/>
      <w:contextualSpacing/>
    </w:pPr>
    <w:rPr>
      <w:rFonts w:cs="Arial"/>
      <w:lang w:val="en-US" w:eastAsia="en-US"/>
    </w:rPr>
  </w:style>
  <w:style w:type="character" w:styleId="PageNumber">
    <w:name w:val="page number"/>
    <w:basedOn w:val="DefaultParagraphFont"/>
    <w:unhideWhenUsed/>
    <w:rsid w:val="00E81CED"/>
  </w:style>
  <w:style w:type="paragraph" w:styleId="ListBullet2">
    <w:name w:val="List Bullet 2"/>
    <w:basedOn w:val="ListBullet"/>
    <w:rsid w:val="00634632"/>
    <w:pPr>
      <w:numPr>
        <w:numId w:val="2"/>
      </w:numPr>
    </w:pPr>
  </w:style>
  <w:style w:type="paragraph" w:styleId="ListNumber">
    <w:name w:val="List Number"/>
    <w:basedOn w:val="Normal"/>
    <w:rsid w:val="00634632"/>
    <w:pPr>
      <w:numPr>
        <w:numId w:val="3"/>
      </w:numPr>
      <w:spacing w:after="60"/>
    </w:pPr>
    <w:rPr>
      <w:rFonts w:cs="Arial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808CF"/>
    <w:rPr>
      <w:rFonts w:ascii="Arial" w:eastAsiaTheme="majorEastAsia" w:hAnsi="Arial" w:cs="Arial"/>
      <w:color w:val="02596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6808CF"/>
    <w:rPr>
      <w:rFonts w:ascii="Arial" w:eastAsiaTheme="majorEastAsia" w:hAnsi="Arial" w:cs="Arial"/>
      <w:i/>
      <w:iCs/>
      <w:color w:val="3B3838" w:themeColor="background2" w:themeShade="40"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6808CF"/>
    <w:rPr>
      <w:rFonts w:ascii="Arial" w:eastAsiaTheme="majorEastAsia" w:hAnsi="Arial" w:cs="Arial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6808CF"/>
    <w:pPr>
      <w:spacing w:after="200" w:line="276" w:lineRule="auto"/>
    </w:pPr>
    <w:rPr>
      <w:rFonts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rsid w:val="006808CF"/>
    <w:rPr>
      <w:rFonts w:ascii="Arial" w:eastAsia="Times New Roman" w:hAnsi="Arial" w:cs="Arial"/>
      <w:sz w:val="21"/>
      <w:szCs w:val="21"/>
      <w:lang w:val="en-US" w:eastAsia="en-AU"/>
    </w:rPr>
  </w:style>
  <w:style w:type="paragraph" w:customStyle="1" w:styleId="Tableheader">
    <w:name w:val="Table header"/>
    <w:qFormat/>
    <w:rsid w:val="006808CF"/>
    <w:pPr>
      <w:shd w:val="clear" w:color="auto" w:fill="7F7F7F"/>
      <w:ind w:left="142"/>
    </w:pPr>
    <w:rPr>
      <w:rFonts w:ascii="Arial" w:eastAsia="Times New Roman" w:hAnsi="Arial" w:cs="Arial"/>
      <w:color w:val="FFFFFF"/>
      <w:sz w:val="21"/>
      <w:szCs w:val="21"/>
      <w:lang w:val="en-US" w:eastAsia="en-AU"/>
    </w:rPr>
  </w:style>
  <w:style w:type="paragraph" w:customStyle="1" w:styleId="Tabletext">
    <w:name w:val="Table text"/>
    <w:qFormat/>
    <w:rsid w:val="006808CF"/>
    <w:pPr>
      <w:spacing w:before="40" w:after="40"/>
      <w:ind w:left="142"/>
    </w:pPr>
    <w:rPr>
      <w:rFonts w:ascii="Arial" w:eastAsia="Times New Roman" w:hAnsi="Arial" w:cs="Arial"/>
      <w:sz w:val="19"/>
      <w:szCs w:val="19"/>
      <w:lang w:val="en-US" w:eastAsia="en-AU"/>
    </w:rPr>
  </w:style>
  <w:style w:type="paragraph" w:customStyle="1" w:styleId="TableFigure">
    <w:name w:val="Table/Figure #"/>
    <w:qFormat/>
    <w:rsid w:val="006808CF"/>
    <w:pPr>
      <w:tabs>
        <w:tab w:val="left" w:pos="567"/>
      </w:tabs>
      <w:spacing w:before="200" w:after="60"/>
    </w:pPr>
    <w:rPr>
      <w:rFonts w:ascii="Arial" w:eastAsia="Times New Roman" w:hAnsi="Arial" w:cs="Arial"/>
      <w:i/>
      <w:color w:val="7F7F7F"/>
      <w:sz w:val="18"/>
      <w:szCs w:val="18"/>
      <w:lang w:val="en-US" w:eastAsia="en-AU"/>
    </w:rPr>
  </w:style>
  <w:style w:type="paragraph" w:styleId="TOC1">
    <w:name w:val="toc 1"/>
    <w:basedOn w:val="Normal"/>
    <w:next w:val="Normal"/>
    <w:autoRedefine/>
    <w:uiPriority w:val="39"/>
    <w:rsid w:val="007224FB"/>
    <w:pPr>
      <w:tabs>
        <w:tab w:val="left" w:pos="426"/>
        <w:tab w:val="right" w:pos="9639"/>
        <w:tab w:val="right" w:leader="dot" w:pos="14601"/>
      </w:tabs>
      <w:spacing w:after="40" w:line="276" w:lineRule="auto"/>
    </w:pPr>
    <w:rPr>
      <w:rFonts w:cs="Arial"/>
      <w:noProof/>
      <w:color w:val="039DB3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6808CF"/>
    <w:pPr>
      <w:tabs>
        <w:tab w:val="left" w:pos="1134"/>
        <w:tab w:val="right" w:pos="9639"/>
        <w:tab w:val="right" w:leader="dot" w:pos="14601"/>
      </w:tabs>
      <w:spacing w:after="40"/>
      <w:ind w:left="1134" w:hanging="709"/>
    </w:pPr>
    <w:rPr>
      <w:rFonts w:cs="Arial"/>
      <w:noProof/>
      <w:color w:val="02596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6808CF"/>
    <w:pPr>
      <w:tabs>
        <w:tab w:val="right" w:pos="9639"/>
        <w:tab w:val="right" w:leader="dot" w:pos="14601"/>
      </w:tabs>
      <w:spacing w:after="40"/>
      <w:ind w:left="1134" w:hanging="709"/>
    </w:pPr>
    <w:rPr>
      <w:rFonts w:cs="Arial"/>
      <w:noProof/>
      <w:color w:val="808080"/>
      <w:szCs w:val="21"/>
      <w:lang w:val="en-US"/>
    </w:rPr>
  </w:style>
  <w:style w:type="paragraph" w:styleId="TOCHeading">
    <w:name w:val="TOC Heading"/>
    <w:next w:val="Normal"/>
    <w:uiPriority w:val="39"/>
    <w:unhideWhenUsed/>
    <w:qFormat/>
    <w:rsid w:val="007224FB"/>
    <w:pPr>
      <w:spacing w:after="200"/>
    </w:pPr>
    <w:rPr>
      <w:rFonts w:ascii="Arial" w:eastAsia="Times New Roman" w:hAnsi="Arial" w:cs="Arial"/>
      <w:bCs/>
      <w:noProof/>
      <w:color w:val="C59D52"/>
      <w:kern w:val="32"/>
      <w:sz w:val="32"/>
      <w:szCs w:val="32"/>
    </w:rPr>
  </w:style>
  <w:style w:type="character" w:styleId="Hyperlink">
    <w:name w:val="Hyperlink"/>
    <w:uiPriority w:val="99"/>
    <w:unhideWhenUsed/>
    <w:rsid w:val="006808CF"/>
    <w:rPr>
      <w:color w:val="0000FF"/>
      <w:u w:val="single"/>
    </w:rPr>
  </w:style>
  <w:style w:type="character" w:styleId="Strong">
    <w:name w:val="Strong"/>
    <w:qFormat/>
    <w:rsid w:val="006808CF"/>
    <w:rPr>
      <w:b/>
      <w:bCs/>
    </w:rPr>
  </w:style>
  <w:style w:type="paragraph" w:customStyle="1" w:styleId="Tablebullet">
    <w:name w:val="Table bullet"/>
    <w:qFormat/>
    <w:rsid w:val="006808CF"/>
    <w:pPr>
      <w:numPr>
        <w:numId w:val="6"/>
      </w:numPr>
      <w:spacing w:before="40" w:after="40"/>
      <w:ind w:left="426" w:hanging="284"/>
    </w:pPr>
    <w:rPr>
      <w:rFonts w:ascii="Arial" w:eastAsia="Times New Roman" w:hAnsi="Arial" w:cs="Arial"/>
      <w:sz w:val="19"/>
      <w:szCs w:val="19"/>
      <w:lang w:val="en-US" w:eastAsia="en-AU"/>
    </w:rPr>
  </w:style>
  <w:style w:type="character" w:styleId="IntenseEmphasis">
    <w:name w:val="Intense Emphasis"/>
    <w:uiPriority w:val="21"/>
    <w:rsid w:val="006808CF"/>
    <w:rPr>
      <w:i/>
    </w:rPr>
  </w:style>
  <w:style w:type="paragraph" w:styleId="BlockText">
    <w:name w:val="Block Text"/>
    <w:basedOn w:val="Normal"/>
    <w:uiPriority w:val="99"/>
    <w:unhideWhenUsed/>
    <w:rsid w:val="006808CF"/>
    <w:pPr>
      <w:pBdr>
        <w:top w:val="single" w:sz="2" w:space="1" w:color="C59D52"/>
        <w:bottom w:val="single" w:sz="2" w:space="1" w:color="C59D52"/>
      </w:pBdr>
      <w:spacing w:before="300" w:after="300" w:line="276" w:lineRule="auto"/>
      <w:ind w:right="126"/>
    </w:pPr>
    <w:rPr>
      <w:rFonts w:cs="Arial"/>
      <w:i/>
      <w:color w:val="039DB3"/>
      <w:sz w:val="24"/>
      <w:szCs w:val="24"/>
      <w:lang w:val="en-US"/>
    </w:rPr>
  </w:style>
  <w:style w:type="paragraph" w:customStyle="1" w:styleId="Coverpagetitle">
    <w:name w:val="Cover page: title"/>
    <w:qFormat/>
    <w:rsid w:val="00CF2F92"/>
    <w:pPr>
      <w:spacing w:after="500"/>
    </w:pPr>
    <w:rPr>
      <w:rFonts w:ascii="Arial" w:eastAsia="Times New Roman" w:hAnsi="Arial" w:cs="Arial"/>
      <w:bCs/>
      <w:color w:val="FFFFFF"/>
      <w:kern w:val="32"/>
      <w:sz w:val="60"/>
      <w:szCs w:val="60"/>
      <w:lang w:val="en-US" w:eastAsia="en-AU"/>
    </w:rPr>
  </w:style>
  <w:style w:type="paragraph" w:customStyle="1" w:styleId="Coverpageyear">
    <w:name w:val="Cover page: year"/>
    <w:qFormat/>
    <w:rsid w:val="00CF2F92"/>
    <w:pPr>
      <w:spacing w:after="120"/>
    </w:pPr>
    <w:rPr>
      <w:rFonts w:ascii="Arial" w:eastAsia="Times New Roman" w:hAnsi="Arial" w:cs="Arial"/>
      <w:color w:val="FFFFFF"/>
      <w:sz w:val="28"/>
      <w:szCs w:val="2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25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Indigenous Languages Grants recipients</vt:lpstr>
    </vt:vector>
  </TitlesOfParts>
  <Manager/>
  <Company/>
  <LinksUpToDate>false</LinksUpToDate>
  <CharactersWithSpaces>3375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Indigenous Languages Grants recipients</dc:title>
  <dc:subject>List of 2023 Indigenous Languages Grants recipients</dc:subject>
  <dc:creator>Queensland Government</dc:creator>
  <cp:keywords/>
  <dc:description/>
  <cp:lastModifiedBy>Madolline Gourley</cp:lastModifiedBy>
  <cp:revision>3</cp:revision>
  <dcterms:created xsi:type="dcterms:W3CDTF">2025-05-29T03:18:00Z</dcterms:created>
  <dcterms:modified xsi:type="dcterms:W3CDTF">2025-05-29T03:19:00Z</dcterms:modified>
  <cp:category/>
</cp:coreProperties>
</file>