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346E" w14:textId="77777777" w:rsidR="00F01B40" w:rsidRDefault="00794BA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C5E5F22" wp14:editId="3B745F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582" cy="6455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582" cy="6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AC4</w:t>
      </w:r>
      <w:r>
        <w:rPr>
          <w:spacing w:val="-15"/>
        </w:rPr>
        <w:t xml:space="preserve"> </w:t>
      </w:r>
      <w:r>
        <w:rPr>
          <w:rFonts w:ascii="Arial Narrow" w:hAnsi="Arial Narrow"/>
        </w:rPr>
        <w:t>–</w:t>
      </w:r>
      <w:r>
        <w:rPr>
          <w:rFonts w:ascii="Arial Narrow" w:hAnsi="Arial Narrow"/>
          <w:spacing w:val="-9"/>
        </w:rPr>
        <w:t xml:space="preserve"> </w:t>
      </w:r>
      <w:r>
        <w:t>Adventurous</w:t>
      </w:r>
      <w:r>
        <w:rPr>
          <w:spacing w:val="-8"/>
        </w:rPr>
        <w:t xml:space="preserve"> </w:t>
      </w:r>
      <w:r>
        <w:t>Journey</w:t>
      </w:r>
      <w:r>
        <w:rPr>
          <w:spacing w:val="-14"/>
        </w:rPr>
        <w:t xml:space="preserve"> </w:t>
      </w:r>
      <w:r>
        <w:t>(AJ)</w:t>
      </w:r>
      <w:r>
        <w:rPr>
          <w:spacing w:val="-21"/>
        </w:rPr>
        <w:t xml:space="preserve"> </w:t>
      </w:r>
      <w:r>
        <w:rPr>
          <w:spacing w:val="-2"/>
        </w:rPr>
        <w:t>Notification</w:t>
      </w:r>
    </w:p>
    <w:p w14:paraId="1D764052" w14:textId="77777777" w:rsidR="00F01B40" w:rsidRDefault="00794BA0">
      <w:pPr>
        <w:spacing w:before="51"/>
        <w:ind w:left="1403" w:right="1438"/>
        <w:jc w:val="center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MANDATORY.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fields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completed.</w:t>
      </w:r>
    </w:p>
    <w:p w14:paraId="5C8E53E4" w14:textId="28C37CDC" w:rsidR="00F01B40" w:rsidRDefault="00794BA0" w:rsidP="001D7D8B">
      <w:pPr>
        <w:spacing w:before="116" w:line="254" w:lineRule="auto"/>
        <w:ind w:left="1403" w:right="1438"/>
        <w:jc w:val="center"/>
        <w:rPr>
          <w:sz w:val="20"/>
        </w:rPr>
      </w:pPr>
      <w:r>
        <w:rPr>
          <w:sz w:val="20"/>
        </w:rPr>
        <w:t>Please</w:t>
      </w:r>
      <w:r>
        <w:rPr>
          <w:spacing w:val="20"/>
          <w:sz w:val="20"/>
        </w:rPr>
        <w:t xml:space="preserve"> </w:t>
      </w:r>
      <w:r>
        <w:rPr>
          <w:sz w:val="20"/>
        </w:rPr>
        <w:t>email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22"/>
          <w:sz w:val="20"/>
        </w:rPr>
        <w:t xml:space="preserve"> </w:t>
      </w:r>
      <w:r>
        <w:rPr>
          <w:sz w:val="20"/>
        </w:rPr>
        <w:t>scan/copy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30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Queensland</w:t>
      </w:r>
      <w:r>
        <w:rPr>
          <w:spacing w:val="32"/>
          <w:sz w:val="20"/>
        </w:rPr>
        <w:t xml:space="preserve"> </w:t>
      </w:r>
      <w:r>
        <w:rPr>
          <w:sz w:val="20"/>
        </w:rPr>
        <w:t>Award</w:t>
      </w:r>
      <w:r>
        <w:rPr>
          <w:spacing w:val="-4"/>
          <w:sz w:val="20"/>
        </w:rPr>
        <w:t xml:space="preserve"> </w:t>
      </w:r>
      <w:r>
        <w:rPr>
          <w:sz w:val="20"/>
        </w:rPr>
        <w:t>Operating</w:t>
      </w:r>
      <w:r>
        <w:rPr>
          <w:spacing w:val="23"/>
          <w:sz w:val="20"/>
        </w:rPr>
        <w:t xml:space="preserve"> </w:t>
      </w: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(AOA) via </w:t>
      </w:r>
      <w:hyperlink r:id="rId7">
        <w:r>
          <w:rPr>
            <w:color w:val="0000FF"/>
            <w:sz w:val="20"/>
            <w:u w:val="single" w:color="0000FF"/>
          </w:rPr>
          <w:t>qld.award.office@qed.qld.gov.au</w:t>
        </w:r>
      </w:hyperlink>
      <w:r w:rsidR="00743F27">
        <w:rPr>
          <w:color w:val="0000FF"/>
          <w:spacing w:val="80"/>
          <w:sz w:val="20"/>
        </w:rPr>
        <w:t xml:space="preserve"> </w:t>
      </w:r>
      <w:r>
        <w:rPr>
          <w:sz w:val="20"/>
        </w:rPr>
        <w:t>at</w:t>
      </w:r>
      <w:r>
        <w:rPr>
          <w:spacing w:val="40"/>
          <w:sz w:val="20"/>
        </w:rPr>
        <w:t xml:space="preserve"> </w:t>
      </w:r>
      <w:r>
        <w:rPr>
          <w:sz w:val="20"/>
        </w:rPr>
        <w:t>least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TWO WEEKS prior </w:t>
      </w:r>
      <w:r>
        <w:rPr>
          <w:sz w:val="20"/>
        </w:rPr>
        <w:t>to the journey</w:t>
      </w:r>
      <w:r>
        <w:rPr>
          <w:spacing w:val="40"/>
          <w:sz w:val="20"/>
        </w:rPr>
        <w:t xml:space="preserve"> </w:t>
      </w:r>
      <w:r>
        <w:rPr>
          <w:sz w:val="20"/>
        </w:rPr>
        <w:t>start</w:t>
      </w:r>
      <w:r>
        <w:rPr>
          <w:spacing w:val="40"/>
          <w:sz w:val="20"/>
        </w:rPr>
        <w:t xml:space="preserve"> </w:t>
      </w:r>
      <w:r>
        <w:rPr>
          <w:sz w:val="20"/>
        </w:rPr>
        <w:t>date.</w:t>
      </w:r>
    </w:p>
    <w:p w14:paraId="5B354451" w14:textId="7530879D" w:rsidR="00F01B40" w:rsidRDefault="00F05246">
      <w:pPr>
        <w:spacing w:before="109"/>
        <w:ind w:left="207"/>
        <w:rPr>
          <w:b/>
          <w:sz w:val="20"/>
        </w:rPr>
      </w:pPr>
      <w:r>
        <w:rPr>
          <w:b/>
          <w:sz w:val="20"/>
        </w:rPr>
        <w:t>DUKE OF ED</w:t>
      </w:r>
      <w:r w:rsidR="00794BA0">
        <w:rPr>
          <w:b/>
          <w:spacing w:val="5"/>
          <w:sz w:val="20"/>
        </w:rPr>
        <w:t xml:space="preserve"> </w:t>
      </w:r>
      <w:r w:rsidR="00794BA0">
        <w:rPr>
          <w:b/>
          <w:sz w:val="20"/>
        </w:rPr>
        <w:t>CENTRE</w:t>
      </w:r>
      <w:r w:rsidR="00794BA0">
        <w:rPr>
          <w:b/>
          <w:spacing w:val="9"/>
          <w:sz w:val="20"/>
        </w:rPr>
        <w:t xml:space="preserve"> </w:t>
      </w:r>
      <w:r w:rsidR="00794BA0">
        <w:rPr>
          <w:b/>
          <w:spacing w:val="-2"/>
          <w:sz w:val="20"/>
        </w:rPr>
        <w:t>DETAILS</w:t>
      </w:r>
    </w:p>
    <w:tbl>
      <w:tblPr>
        <w:tblW w:w="0" w:type="auto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860"/>
        <w:gridCol w:w="3399"/>
        <w:gridCol w:w="1294"/>
        <w:gridCol w:w="2550"/>
      </w:tblGrid>
      <w:tr w:rsidR="009F3B9D" w14:paraId="52E38AB4" w14:textId="77777777" w:rsidTr="002E451C">
        <w:trPr>
          <w:trHeight w:val="397"/>
        </w:trPr>
        <w:tc>
          <w:tcPr>
            <w:tcW w:w="2403" w:type="dxa"/>
            <w:shd w:val="clear" w:color="auto" w:fill="D9D9D9"/>
          </w:tcPr>
          <w:p w14:paraId="258AC63F" w14:textId="2D900FC0" w:rsidR="009F3B9D" w:rsidRDefault="009F3B9D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Duke of Ed Centre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103" w:type="dxa"/>
            <w:gridSpan w:val="4"/>
          </w:tcPr>
          <w:p w14:paraId="6758C0A6" w14:textId="77777777" w:rsidR="009F3B9D" w:rsidRDefault="009F3B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B9D" w14:paraId="50094824" w14:textId="77777777" w:rsidTr="00A909CA">
        <w:trPr>
          <w:trHeight w:val="395"/>
        </w:trPr>
        <w:tc>
          <w:tcPr>
            <w:tcW w:w="2403" w:type="dxa"/>
            <w:shd w:val="clear" w:color="auto" w:fill="D9D9D9"/>
          </w:tcPr>
          <w:p w14:paraId="7E4CF287" w14:textId="253F0E54" w:rsidR="009F3B9D" w:rsidRDefault="009F3B9D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Duke of 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259" w:type="dxa"/>
            <w:gridSpan w:val="2"/>
            <w:tcBorders>
              <w:bottom w:val="single" w:sz="4" w:space="0" w:color="808080"/>
            </w:tcBorders>
          </w:tcPr>
          <w:p w14:paraId="6D6BC348" w14:textId="77777777" w:rsidR="009F3B9D" w:rsidRDefault="009F3B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bottom w:val="single" w:sz="4" w:space="0" w:color="808080"/>
            </w:tcBorders>
            <w:shd w:val="clear" w:color="auto" w:fill="D9D9D9"/>
          </w:tcPr>
          <w:p w14:paraId="5A2F9631" w14:textId="77777777" w:rsidR="009F3B9D" w:rsidRDefault="009F3B9D">
            <w:pPr>
              <w:pStyle w:val="TableParagraph"/>
              <w:spacing w:before="76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2550" w:type="dxa"/>
            <w:tcBorders>
              <w:bottom w:val="single" w:sz="4" w:space="0" w:color="808080"/>
            </w:tcBorders>
          </w:tcPr>
          <w:p w14:paraId="6EA1CB83" w14:textId="77777777" w:rsidR="009F3B9D" w:rsidRDefault="009F3B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3B9D" w14:paraId="2FEF5775" w14:textId="77777777" w:rsidTr="00A909CA">
        <w:trPr>
          <w:trHeight w:val="434"/>
        </w:trPr>
        <w:tc>
          <w:tcPr>
            <w:tcW w:w="2403" w:type="dxa"/>
            <w:shd w:val="clear" w:color="auto" w:fill="D9D9D9"/>
          </w:tcPr>
          <w:p w14:paraId="0F21681F" w14:textId="77777777" w:rsidR="009F3B9D" w:rsidRDefault="009F3B9D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259" w:type="dxa"/>
            <w:gridSpan w:val="2"/>
            <w:tcBorders>
              <w:right w:val="nil"/>
            </w:tcBorders>
          </w:tcPr>
          <w:p w14:paraId="24C578A3" w14:textId="77777777" w:rsidR="009F3B9D" w:rsidRDefault="009F3B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4" w:type="dxa"/>
            <w:gridSpan w:val="2"/>
            <w:tcBorders>
              <w:left w:val="nil"/>
            </w:tcBorders>
          </w:tcPr>
          <w:p w14:paraId="46B1D96F" w14:textId="77777777" w:rsidR="009F3B9D" w:rsidRDefault="009F3B9D">
            <w:pPr>
              <w:pStyle w:val="TableParagraph"/>
              <w:spacing w:line="216" w:lineRule="exact"/>
              <w:ind w:left="116" w:right="250"/>
              <w:rPr>
                <w:sz w:val="16"/>
              </w:rPr>
            </w:pPr>
            <w:r>
              <w:rPr>
                <w:sz w:val="16"/>
              </w:rPr>
              <w:t>NB.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needs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 easily reached in case of emergency.</w:t>
            </w:r>
          </w:p>
        </w:tc>
      </w:tr>
      <w:tr w:rsidR="00F01B40" w14:paraId="51C52252" w14:textId="77777777">
        <w:trPr>
          <w:trHeight w:val="395"/>
        </w:trPr>
        <w:tc>
          <w:tcPr>
            <w:tcW w:w="2403" w:type="dxa"/>
            <w:shd w:val="clear" w:color="auto" w:fill="D9D9D9"/>
          </w:tcPr>
          <w:p w14:paraId="0BFAFF12" w14:textId="77777777" w:rsidR="00F01B40" w:rsidRDefault="00794BA0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AJ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860" w:type="dxa"/>
            <w:shd w:val="clear" w:color="auto" w:fill="D9D9D9"/>
          </w:tcPr>
          <w:p w14:paraId="371807AB" w14:textId="77777777" w:rsidR="00F01B40" w:rsidRDefault="00794BA0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</w:p>
        </w:tc>
        <w:tc>
          <w:tcPr>
            <w:tcW w:w="3399" w:type="dxa"/>
          </w:tcPr>
          <w:p w14:paraId="2FEAF274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shd w:val="clear" w:color="auto" w:fill="D9D9D9"/>
          </w:tcPr>
          <w:p w14:paraId="636422FB" w14:textId="77777777" w:rsidR="00F01B40" w:rsidRDefault="00794BA0">
            <w:pPr>
              <w:pStyle w:val="TableParagraph"/>
              <w:spacing w:before="74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2550" w:type="dxa"/>
          </w:tcPr>
          <w:p w14:paraId="139EE508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C28965" w14:textId="77777777" w:rsidR="00F01B40" w:rsidRPr="000A7104" w:rsidRDefault="00F01B40">
      <w:pPr>
        <w:pStyle w:val="BodyText"/>
        <w:spacing w:before="4"/>
        <w:rPr>
          <w:b/>
          <w:sz w:val="14"/>
          <w:szCs w:val="14"/>
        </w:rPr>
      </w:pPr>
    </w:p>
    <w:p w14:paraId="4C1DA6DB" w14:textId="77777777" w:rsidR="00F01B40" w:rsidRDefault="00794BA0">
      <w:pPr>
        <w:spacing w:before="1"/>
        <w:ind w:left="207"/>
        <w:rPr>
          <w:b/>
          <w:sz w:val="20"/>
        </w:rPr>
      </w:pPr>
      <w:r>
        <w:rPr>
          <w:b/>
          <w:sz w:val="20"/>
        </w:rPr>
        <w:t>AJ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SUPERVISION</w:t>
      </w:r>
    </w:p>
    <w:p w14:paraId="2896FE1F" w14:textId="7FFBF0C5" w:rsidR="00F01B40" w:rsidRDefault="00794BA0">
      <w:pPr>
        <w:pStyle w:val="BodyText"/>
        <w:spacing w:before="17" w:after="49"/>
        <w:ind w:left="207"/>
      </w:pPr>
      <w:r>
        <w:t>All</w:t>
      </w:r>
      <w:r>
        <w:rPr>
          <w:spacing w:val="-9"/>
        </w:rPr>
        <w:t xml:space="preserve"> </w:t>
      </w:r>
      <w:r>
        <w:t>journeys</w:t>
      </w:r>
      <w:r>
        <w:rPr>
          <w:spacing w:val="-1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AJ</w:t>
      </w:r>
      <w:r>
        <w:rPr>
          <w:spacing w:val="-15"/>
        </w:rPr>
        <w:t xml:space="preserve"> </w:t>
      </w:r>
      <w:r>
        <w:t>Supervisor</w:t>
      </w:r>
      <w:r>
        <w:rPr>
          <w:spacing w:val="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External</w:t>
      </w:r>
      <w:r>
        <w:rPr>
          <w:spacing w:val="-16"/>
        </w:rPr>
        <w:t xml:space="preserve"> </w:t>
      </w:r>
      <w:r>
        <w:t>Contractor/Commercial</w:t>
      </w:r>
      <w:r>
        <w:rPr>
          <w:spacing w:val="-2"/>
        </w:rPr>
        <w:t xml:space="preserve"> </w:t>
      </w:r>
      <w:r>
        <w:t>Operator</w:t>
      </w:r>
      <w:r>
        <w:rPr>
          <w:spacing w:val="-10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per</w:t>
      </w:r>
      <w:r w:rsidR="000D12A6">
        <w:t xml:space="preserve"> Queensland</w:t>
      </w:r>
      <w:r>
        <w:rPr>
          <w:spacing w:val="4"/>
        </w:rPr>
        <w:t xml:space="preserve"> </w:t>
      </w:r>
      <w:r>
        <w:t>AOA</w:t>
      </w:r>
      <w:r>
        <w:rPr>
          <w:spacing w:val="7"/>
        </w:rPr>
        <w:t xml:space="preserve"> </w:t>
      </w:r>
      <w:hyperlink r:id="rId8" w:history="1">
        <w:r w:rsidRPr="0029003B">
          <w:rPr>
            <w:rStyle w:val="Hyperlink"/>
          </w:rPr>
          <w:t>Adventurous</w:t>
        </w:r>
        <w:r w:rsidRPr="0029003B">
          <w:rPr>
            <w:rStyle w:val="Hyperlink"/>
            <w:spacing w:val="-1"/>
          </w:rPr>
          <w:t xml:space="preserve"> </w:t>
        </w:r>
        <w:r w:rsidRPr="0029003B">
          <w:rPr>
            <w:rStyle w:val="Hyperlink"/>
          </w:rPr>
          <w:t>Journey</w:t>
        </w:r>
        <w:r w:rsidRPr="0029003B">
          <w:rPr>
            <w:rStyle w:val="Hyperlink"/>
            <w:spacing w:val="1"/>
          </w:rPr>
          <w:t xml:space="preserve"> </w:t>
        </w:r>
        <w:r w:rsidRPr="0029003B">
          <w:rPr>
            <w:rStyle w:val="Hyperlink"/>
          </w:rPr>
          <w:t>Supervision</w:t>
        </w:r>
        <w:r w:rsidRPr="0029003B">
          <w:rPr>
            <w:rStyle w:val="Hyperlink"/>
            <w:spacing w:val="-15"/>
          </w:rPr>
          <w:t xml:space="preserve"> </w:t>
        </w:r>
        <w:r w:rsidRPr="0029003B">
          <w:rPr>
            <w:rStyle w:val="Hyperlink"/>
            <w:spacing w:val="-2"/>
          </w:rPr>
          <w:t>Policy</w:t>
        </w:r>
      </w:hyperlink>
      <w:r>
        <w:rPr>
          <w:spacing w:val="-2"/>
        </w:rPr>
        <w:t>.</w:t>
      </w:r>
    </w:p>
    <w:tbl>
      <w:tblPr>
        <w:tblW w:w="0" w:type="auto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860"/>
        <w:gridCol w:w="3399"/>
        <w:gridCol w:w="1291"/>
        <w:gridCol w:w="2535"/>
      </w:tblGrid>
      <w:tr w:rsidR="00F01B40" w14:paraId="0AC6378B" w14:textId="77777777">
        <w:trPr>
          <w:trHeight w:val="397"/>
        </w:trPr>
        <w:tc>
          <w:tcPr>
            <w:tcW w:w="2403" w:type="dxa"/>
            <w:shd w:val="clear" w:color="auto" w:fill="D9D9D9"/>
          </w:tcPr>
          <w:p w14:paraId="439FA794" w14:textId="77777777" w:rsidR="00F01B40" w:rsidRDefault="00794BA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AJ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(AJS)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259" w:type="dxa"/>
            <w:gridSpan w:val="2"/>
          </w:tcPr>
          <w:p w14:paraId="5EECBB12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D9D9D9"/>
          </w:tcPr>
          <w:p w14:paraId="3AD1875E" w14:textId="77777777" w:rsidR="00F01B40" w:rsidRDefault="00794BA0">
            <w:pPr>
              <w:pStyle w:val="TableParagraph"/>
              <w:spacing w:before="95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Role</w:t>
            </w:r>
          </w:p>
        </w:tc>
        <w:tc>
          <w:tcPr>
            <w:tcW w:w="2535" w:type="dxa"/>
          </w:tcPr>
          <w:p w14:paraId="1342F539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B40" w14:paraId="0CF8245D" w14:textId="77777777">
        <w:trPr>
          <w:trHeight w:val="397"/>
        </w:trPr>
        <w:tc>
          <w:tcPr>
            <w:tcW w:w="2403" w:type="dxa"/>
            <w:shd w:val="clear" w:color="auto" w:fill="D9D9D9"/>
          </w:tcPr>
          <w:p w14:paraId="714D8CEF" w14:textId="70FCD00F" w:rsidR="00F01B40" w:rsidRDefault="00794BA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Contact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4D36C8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s</w:t>
            </w:r>
          </w:p>
        </w:tc>
        <w:tc>
          <w:tcPr>
            <w:tcW w:w="860" w:type="dxa"/>
            <w:shd w:val="clear" w:color="auto" w:fill="D9D9D9"/>
          </w:tcPr>
          <w:p w14:paraId="4724AAEE" w14:textId="77777777" w:rsidR="00F01B40" w:rsidRDefault="00794BA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</w:p>
        </w:tc>
        <w:tc>
          <w:tcPr>
            <w:tcW w:w="3399" w:type="dxa"/>
          </w:tcPr>
          <w:p w14:paraId="64BE3AE9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D9D9D9"/>
          </w:tcPr>
          <w:p w14:paraId="70E6DD4D" w14:textId="77777777" w:rsidR="00F01B40" w:rsidRDefault="00794BA0">
            <w:pPr>
              <w:pStyle w:val="TableParagraph"/>
              <w:spacing w:before="76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2535" w:type="dxa"/>
          </w:tcPr>
          <w:p w14:paraId="63C4B8F3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97AE59" w14:textId="77777777" w:rsidR="00F01B40" w:rsidRDefault="00794BA0">
      <w:pPr>
        <w:spacing w:before="1"/>
        <w:ind w:left="748"/>
        <w:rPr>
          <w:b/>
          <w:sz w:val="21"/>
        </w:rPr>
      </w:pPr>
      <w:r>
        <w:rPr>
          <w:b/>
          <w:spacing w:val="-5"/>
          <w:sz w:val="21"/>
        </w:rPr>
        <w:t>OR</w:t>
      </w:r>
    </w:p>
    <w:tbl>
      <w:tblPr>
        <w:tblW w:w="0" w:type="auto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860"/>
        <w:gridCol w:w="3399"/>
        <w:gridCol w:w="1306"/>
        <w:gridCol w:w="2511"/>
      </w:tblGrid>
      <w:tr w:rsidR="00F01B40" w14:paraId="6D699809" w14:textId="77777777">
        <w:trPr>
          <w:trHeight w:val="398"/>
        </w:trPr>
        <w:tc>
          <w:tcPr>
            <w:tcW w:w="2403" w:type="dxa"/>
            <w:shd w:val="clear" w:color="auto" w:fill="D9D9D9"/>
          </w:tcPr>
          <w:p w14:paraId="24084667" w14:textId="11191644" w:rsidR="00F01B40" w:rsidRDefault="001D7D8B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 xml:space="preserve">External </w:t>
            </w:r>
            <w:r w:rsidR="002812B9">
              <w:rPr>
                <w:sz w:val="20"/>
              </w:rPr>
              <w:t>C</w:t>
            </w:r>
            <w:r>
              <w:rPr>
                <w:sz w:val="20"/>
              </w:rPr>
              <w:t>ontractor</w:t>
            </w:r>
            <w:r w:rsidR="00874F1F">
              <w:rPr>
                <w:sz w:val="20"/>
              </w:rPr>
              <w:t xml:space="preserve"> </w:t>
            </w:r>
            <w:r w:rsidR="007A769C">
              <w:rPr>
                <w:spacing w:val="10"/>
                <w:sz w:val="20"/>
              </w:rPr>
              <w:t xml:space="preserve">name </w:t>
            </w:r>
          </w:p>
        </w:tc>
        <w:tc>
          <w:tcPr>
            <w:tcW w:w="4259" w:type="dxa"/>
            <w:gridSpan w:val="2"/>
          </w:tcPr>
          <w:p w14:paraId="6C81AE7D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9D9D9"/>
          </w:tcPr>
          <w:p w14:paraId="460FDFC8" w14:textId="77777777" w:rsidR="00F01B40" w:rsidRDefault="00794BA0">
            <w:pPr>
              <w:pStyle w:val="TableParagraph"/>
              <w:spacing w:before="76"/>
              <w:ind w:left="116"/>
              <w:rPr>
                <w:sz w:val="20"/>
              </w:rPr>
            </w:pPr>
            <w:r>
              <w:rPr>
                <w:spacing w:val="-9"/>
                <w:sz w:val="20"/>
              </w:rPr>
              <w:t>Instructor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511" w:type="dxa"/>
          </w:tcPr>
          <w:p w14:paraId="6A08C48F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B40" w14:paraId="1FD61093" w14:textId="77777777">
        <w:trPr>
          <w:trHeight w:val="395"/>
        </w:trPr>
        <w:tc>
          <w:tcPr>
            <w:tcW w:w="2403" w:type="dxa"/>
            <w:shd w:val="clear" w:color="auto" w:fill="D9D9D9"/>
          </w:tcPr>
          <w:p w14:paraId="06FA754D" w14:textId="6114AB4F" w:rsidR="00F01B40" w:rsidRDefault="00794BA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Contact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4D36C8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s</w:t>
            </w:r>
          </w:p>
        </w:tc>
        <w:tc>
          <w:tcPr>
            <w:tcW w:w="860" w:type="dxa"/>
            <w:shd w:val="clear" w:color="auto" w:fill="D9D9D9"/>
          </w:tcPr>
          <w:p w14:paraId="5172D154" w14:textId="77777777" w:rsidR="00F01B40" w:rsidRDefault="00794BA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</w:p>
        </w:tc>
        <w:tc>
          <w:tcPr>
            <w:tcW w:w="3399" w:type="dxa"/>
          </w:tcPr>
          <w:p w14:paraId="3CD572DC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shd w:val="clear" w:color="auto" w:fill="D9D9D9"/>
          </w:tcPr>
          <w:p w14:paraId="63A4389D" w14:textId="77777777" w:rsidR="00F01B40" w:rsidRDefault="00794BA0">
            <w:pPr>
              <w:pStyle w:val="TableParagraph"/>
              <w:spacing w:before="76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2511" w:type="dxa"/>
          </w:tcPr>
          <w:p w14:paraId="2E1CBEF2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4695E4" w14:textId="77777777" w:rsidR="00F01B40" w:rsidRPr="000A7104" w:rsidRDefault="00F01B40">
      <w:pPr>
        <w:pStyle w:val="BodyText"/>
        <w:spacing w:before="7"/>
        <w:rPr>
          <w:b/>
          <w:sz w:val="14"/>
          <w:szCs w:val="14"/>
        </w:rPr>
      </w:pPr>
    </w:p>
    <w:p w14:paraId="18F13867" w14:textId="77777777" w:rsidR="00F01B40" w:rsidRDefault="00794BA0">
      <w:pPr>
        <w:ind w:left="207"/>
        <w:rPr>
          <w:b/>
          <w:sz w:val="20"/>
        </w:rPr>
      </w:pPr>
      <w:r>
        <w:rPr>
          <w:b/>
          <w:sz w:val="20"/>
        </w:rPr>
        <w:t>MANDATORY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REQUIREMENTS</w:t>
      </w:r>
    </w:p>
    <w:tbl>
      <w:tblPr>
        <w:tblW w:w="0" w:type="auto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6"/>
        <w:gridCol w:w="1380"/>
      </w:tblGrid>
      <w:tr w:rsidR="00F01B40" w14:paraId="6F0E4C85" w14:textId="77777777">
        <w:trPr>
          <w:trHeight w:val="398"/>
        </w:trPr>
        <w:tc>
          <w:tcPr>
            <w:tcW w:w="9096" w:type="dxa"/>
            <w:shd w:val="clear" w:color="auto" w:fill="D9D9D9"/>
          </w:tcPr>
          <w:p w14:paraId="790D8289" w14:textId="7D474209" w:rsidR="00F01B40" w:rsidRDefault="0038288F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Duke of Ed</w:t>
            </w:r>
            <w:r w:rsidR="00794BA0">
              <w:rPr>
                <w:spacing w:val="-12"/>
                <w:sz w:val="20"/>
              </w:rPr>
              <w:t xml:space="preserve"> </w:t>
            </w:r>
            <w:r w:rsidR="00794BA0">
              <w:rPr>
                <w:sz w:val="20"/>
              </w:rPr>
              <w:t>Leader</w:t>
            </w:r>
            <w:r w:rsidR="00794BA0">
              <w:rPr>
                <w:spacing w:val="-11"/>
                <w:sz w:val="20"/>
              </w:rPr>
              <w:t xml:space="preserve"> </w:t>
            </w:r>
            <w:r w:rsidR="00794BA0">
              <w:rPr>
                <w:sz w:val="20"/>
              </w:rPr>
              <w:t>has</w:t>
            </w:r>
            <w:r w:rsidR="00794BA0">
              <w:rPr>
                <w:spacing w:val="-15"/>
                <w:sz w:val="20"/>
              </w:rPr>
              <w:t xml:space="preserve"> </w:t>
            </w:r>
            <w:r w:rsidR="00794BA0">
              <w:rPr>
                <w:sz w:val="20"/>
              </w:rPr>
              <w:t>confirmed</w:t>
            </w:r>
            <w:r w:rsidR="00794BA0">
              <w:rPr>
                <w:spacing w:val="-12"/>
                <w:sz w:val="20"/>
              </w:rPr>
              <w:t xml:space="preserve"> </w:t>
            </w:r>
            <w:r w:rsidR="00FC75C7">
              <w:rPr>
                <w:sz w:val="20"/>
              </w:rPr>
              <w:t>the</w:t>
            </w:r>
            <w:r w:rsidR="00794BA0">
              <w:rPr>
                <w:spacing w:val="-12"/>
                <w:sz w:val="20"/>
              </w:rPr>
              <w:t xml:space="preserve"> </w:t>
            </w:r>
            <w:r w:rsidR="00794BA0">
              <w:rPr>
                <w:sz w:val="20"/>
              </w:rPr>
              <w:t>AJS</w:t>
            </w:r>
            <w:r w:rsidR="00794BA0">
              <w:rPr>
                <w:spacing w:val="-21"/>
                <w:sz w:val="20"/>
              </w:rPr>
              <w:t xml:space="preserve"> </w:t>
            </w:r>
            <w:r w:rsidR="00794BA0">
              <w:rPr>
                <w:sz w:val="20"/>
              </w:rPr>
              <w:t>has</w:t>
            </w:r>
            <w:r w:rsidR="00794BA0">
              <w:rPr>
                <w:spacing w:val="-14"/>
                <w:sz w:val="20"/>
              </w:rPr>
              <w:t xml:space="preserve"> </w:t>
            </w:r>
            <w:r w:rsidR="00794BA0">
              <w:rPr>
                <w:sz w:val="20"/>
              </w:rPr>
              <w:t>appropriate</w:t>
            </w:r>
            <w:r w:rsidR="00794BA0">
              <w:rPr>
                <w:spacing w:val="-10"/>
                <w:sz w:val="20"/>
              </w:rPr>
              <w:t xml:space="preserve"> </w:t>
            </w:r>
            <w:r w:rsidR="00794BA0">
              <w:rPr>
                <w:sz w:val="20"/>
              </w:rPr>
              <w:t>level</w:t>
            </w:r>
            <w:r w:rsidR="00794BA0">
              <w:rPr>
                <w:spacing w:val="-15"/>
                <w:sz w:val="20"/>
              </w:rPr>
              <w:t xml:space="preserve"> </w:t>
            </w:r>
            <w:r w:rsidR="00794BA0">
              <w:rPr>
                <w:sz w:val="20"/>
              </w:rPr>
              <w:t>of</w:t>
            </w:r>
            <w:r w:rsidR="00794BA0">
              <w:rPr>
                <w:spacing w:val="-12"/>
                <w:sz w:val="20"/>
              </w:rPr>
              <w:t xml:space="preserve"> </w:t>
            </w:r>
            <w:r w:rsidR="00794BA0">
              <w:rPr>
                <w:sz w:val="20"/>
              </w:rPr>
              <w:t>currency</w:t>
            </w:r>
            <w:r w:rsidR="00794BA0">
              <w:rPr>
                <w:spacing w:val="-12"/>
                <w:sz w:val="20"/>
              </w:rPr>
              <w:t xml:space="preserve"> </w:t>
            </w:r>
            <w:r w:rsidR="00794BA0">
              <w:rPr>
                <w:sz w:val="20"/>
              </w:rPr>
              <w:t>to</w:t>
            </w:r>
            <w:r w:rsidR="00794BA0">
              <w:rPr>
                <w:spacing w:val="-11"/>
                <w:sz w:val="20"/>
              </w:rPr>
              <w:t xml:space="preserve"> </w:t>
            </w:r>
            <w:r w:rsidR="00FD739D">
              <w:rPr>
                <w:sz w:val="20"/>
              </w:rPr>
              <w:t>lead</w:t>
            </w:r>
            <w:r w:rsidR="00425FC4">
              <w:rPr>
                <w:sz w:val="20"/>
              </w:rPr>
              <w:t xml:space="preserve"> the</w:t>
            </w:r>
            <w:r w:rsidR="00794BA0">
              <w:rPr>
                <w:spacing w:val="-8"/>
                <w:sz w:val="20"/>
              </w:rPr>
              <w:t xml:space="preserve"> </w:t>
            </w:r>
            <w:r w:rsidR="00794BA0">
              <w:rPr>
                <w:sz w:val="20"/>
              </w:rPr>
              <w:t>journey</w:t>
            </w:r>
            <w:r w:rsidR="00794BA0">
              <w:rPr>
                <w:spacing w:val="-12"/>
                <w:sz w:val="20"/>
              </w:rPr>
              <w:t xml:space="preserve"> </w:t>
            </w:r>
            <w:r w:rsidR="00794BA0">
              <w:rPr>
                <w:sz w:val="20"/>
              </w:rPr>
              <w:t>in</w:t>
            </w:r>
            <w:r w:rsidR="00794BA0">
              <w:rPr>
                <w:spacing w:val="-12"/>
                <w:sz w:val="20"/>
              </w:rPr>
              <w:t xml:space="preserve"> </w:t>
            </w:r>
            <w:r w:rsidR="00794BA0">
              <w:rPr>
                <w:sz w:val="20"/>
              </w:rPr>
              <w:t>this</w:t>
            </w:r>
            <w:r w:rsidR="00794BA0">
              <w:rPr>
                <w:spacing w:val="-12"/>
                <w:sz w:val="20"/>
              </w:rPr>
              <w:t xml:space="preserve"> </w:t>
            </w:r>
            <w:r w:rsidR="00794BA0">
              <w:rPr>
                <w:spacing w:val="-2"/>
                <w:sz w:val="20"/>
              </w:rPr>
              <w:t>location.</w:t>
            </w:r>
          </w:p>
        </w:tc>
        <w:tc>
          <w:tcPr>
            <w:tcW w:w="1380" w:type="dxa"/>
          </w:tcPr>
          <w:p w14:paraId="1655A7AD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B40" w14:paraId="5A814F35" w14:textId="77777777">
        <w:trPr>
          <w:trHeight w:val="573"/>
        </w:trPr>
        <w:tc>
          <w:tcPr>
            <w:tcW w:w="9096" w:type="dxa"/>
            <w:shd w:val="clear" w:color="auto" w:fill="D9D9D9"/>
          </w:tcPr>
          <w:p w14:paraId="129A7EC2" w14:textId="49687BA9" w:rsidR="00F01B40" w:rsidRDefault="0038288F">
            <w:pPr>
              <w:pStyle w:val="TableParagraph"/>
              <w:spacing w:before="56" w:line="225" w:lineRule="auto"/>
              <w:ind w:left="117"/>
              <w:rPr>
                <w:sz w:val="20"/>
              </w:rPr>
            </w:pPr>
            <w:r>
              <w:rPr>
                <w:sz w:val="20"/>
              </w:rPr>
              <w:t>Duke of Ed</w:t>
            </w:r>
            <w:r>
              <w:rPr>
                <w:spacing w:val="-12"/>
                <w:sz w:val="20"/>
              </w:rPr>
              <w:t xml:space="preserve"> </w:t>
            </w:r>
            <w:r w:rsidR="00794BA0">
              <w:rPr>
                <w:sz w:val="20"/>
              </w:rPr>
              <w:t>Leader has</w:t>
            </w:r>
            <w:r w:rsidR="00794BA0">
              <w:rPr>
                <w:spacing w:val="-7"/>
                <w:sz w:val="20"/>
              </w:rPr>
              <w:t xml:space="preserve"> </w:t>
            </w:r>
            <w:r w:rsidR="00794BA0">
              <w:rPr>
                <w:sz w:val="20"/>
              </w:rPr>
              <w:t>confirmed</w:t>
            </w:r>
            <w:r w:rsidR="00794BA0">
              <w:rPr>
                <w:spacing w:val="-4"/>
                <w:sz w:val="20"/>
              </w:rPr>
              <w:t xml:space="preserve"> </w:t>
            </w:r>
            <w:r w:rsidR="005644BE">
              <w:rPr>
                <w:spacing w:val="-4"/>
                <w:sz w:val="20"/>
              </w:rPr>
              <w:t xml:space="preserve">the </w:t>
            </w:r>
            <w:r w:rsidR="002A698C">
              <w:rPr>
                <w:sz w:val="20"/>
              </w:rPr>
              <w:t>E</w:t>
            </w:r>
            <w:r w:rsidR="00794BA0">
              <w:rPr>
                <w:sz w:val="20"/>
              </w:rPr>
              <w:t>xternal</w:t>
            </w:r>
            <w:r w:rsidR="00794BA0">
              <w:rPr>
                <w:spacing w:val="-8"/>
                <w:sz w:val="20"/>
              </w:rPr>
              <w:t xml:space="preserve"> </w:t>
            </w:r>
            <w:r w:rsidR="002A698C">
              <w:rPr>
                <w:sz w:val="20"/>
              </w:rPr>
              <w:t>C</w:t>
            </w:r>
            <w:r w:rsidR="00794BA0">
              <w:rPr>
                <w:sz w:val="20"/>
              </w:rPr>
              <w:t>ontractor</w:t>
            </w:r>
            <w:r w:rsidR="002A698C">
              <w:rPr>
                <w:sz w:val="20"/>
              </w:rPr>
              <w:t>/Commercial Operator</w:t>
            </w:r>
            <w:r w:rsidR="00794BA0">
              <w:rPr>
                <w:sz w:val="20"/>
              </w:rPr>
              <w:t xml:space="preserve"> </w:t>
            </w:r>
            <w:r w:rsidR="00F3072C">
              <w:rPr>
                <w:sz w:val="20"/>
              </w:rPr>
              <w:t>meets</w:t>
            </w:r>
            <w:r w:rsidR="00F07E0A">
              <w:rPr>
                <w:sz w:val="20"/>
              </w:rPr>
              <w:t xml:space="preserve"> the</w:t>
            </w:r>
            <w:r w:rsidR="00794BA0">
              <w:rPr>
                <w:spacing w:val="-12"/>
                <w:sz w:val="20"/>
              </w:rPr>
              <w:t xml:space="preserve"> </w:t>
            </w:r>
            <w:r w:rsidR="00794BA0">
              <w:rPr>
                <w:sz w:val="20"/>
              </w:rPr>
              <w:t>qualifications</w:t>
            </w:r>
            <w:r w:rsidR="00F07E0A">
              <w:rPr>
                <w:sz w:val="20"/>
              </w:rPr>
              <w:t xml:space="preserve"> required</w:t>
            </w:r>
            <w:r w:rsidR="00794BA0">
              <w:rPr>
                <w:spacing w:val="-3"/>
                <w:sz w:val="20"/>
              </w:rPr>
              <w:t xml:space="preserve"> </w:t>
            </w:r>
            <w:r w:rsidR="00794BA0">
              <w:rPr>
                <w:sz w:val="20"/>
              </w:rPr>
              <w:t>for</w:t>
            </w:r>
            <w:r w:rsidR="00794BA0">
              <w:rPr>
                <w:spacing w:val="-1"/>
                <w:sz w:val="20"/>
              </w:rPr>
              <w:t xml:space="preserve"> </w:t>
            </w:r>
            <w:r w:rsidR="00794BA0">
              <w:rPr>
                <w:sz w:val="20"/>
              </w:rPr>
              <w:t>this</w:t>
            </w:r>
            <w:r w:rsidR="00794BA0">
              <w:rPr>
                <w:spacing w:val="-7"/>
                <w:sz w:val="20"/>
              </w:rPr>
              <w:t xml:space="preserve"> </w:t>
            </w:r>
            <w:r w:rsidR="00794BA0">
              <w:rPr>
                <w:sz w:val="20"/>
              </w:rPr>
              <w:t>journey,</w:t>
            </w:r>
            <w:r w:rsidR="00794BA0">
              <w:rPr>
                <w:spacing w:val="-4"/>
                <w:sz w:val="20"/>
              </w:rPr>
              <w:t xml:space="preserve"> </w:t>
            </w:r>
            <w:r w:rsidR="00F07E0A">
              <w:rPr>
                <w:sz w:val="20"/>
              </w:rPr>
              <w:t>according to t</w:t>
            </w:r>
            <w:r w:rsidR="00FC75C7">
              <w:rPr>
                <w:spacing w:val="-5"/>
                <w:sz w:val="20"/>
              </w:rPr>
              <w:t xml:space="preserve">he </w:t>
            </w:r>
            <w:r w:rsidR="00794BA0" w:rsidRPr="00743F27">
              <w:rPr>
                <w:sz w:val="20"/>
              </w:rPr>
              <w:t>A</w:t>
            </w:r>
            <w:r w:rsidR="00DC0DD6" w:rsidRPr="00743F27">
              <w:rPr>
                <w:sz w:val="20"/>
              </w:rPr>
              <w:t>dventurous Journey Supervision</w:t>
            </w:r>
            <w:r w:rsidR="00794BA0" w:rsidRPr="00743F27">
              <w:rPr>
                <w:spacing w:val="-6"/>
                <w:sz w:val="20"/>
              </w:rPr>
              <w:t xml:space="preserve"> </w:t>
            </w:r>
            <w:r w:rsidR="00794BA0" w:rsidRPr="00743F27">
              <w:rPr>
                <w:sz w:val="20"/>
              </w:rPr>
              <w:t>Policy</w:t>
            </w:r>
            <w:r w:rsidR="00794BA0">
              <w:rPr>
                <w:sz w:val="20"/>
              </w:rPr>
              <w:t>.</w:t>
            </w:r>
          </w:p>
        </w:tc>
        <w:tc>
          <w:tcPr>
            <w:tcW w:w="1380" w:type="dxa"/>
          </w:tcPr>
          <w:p w14:paraId="4BFD9671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B40" w14:paraId="15A24CE0" w14:textId="77777777">
        <w:trPr>
          <w:trHeight w:val="570"/>
        </w:trPr>
        <w:tc>
          <w:tcPr>
            <w:tcW w:w="9096" w:type="dxa"/>
            <w:shd w:val="clear" w:color="auto" w:fill="D9D9D9"/>
          </w:tcPr>
          <w:p w14:paraId="2DC87C25" w14:textId="05A164E5" w:rsidR="00F01B40" w:rsidRDefault="00794BA0">
            <w:pPr>
              <w:pStyle w:val="TableParagraph"/>
              <w:spacing w:before="45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P4</w:t>
            </w:r>
            <w:r>
              <w:rPr>
                <w:spacing w:val="12"/>
                <w:sz w:val="20"/>
              </w:rPr>
              <w:t xml:space="preserve"> </w:t>
            </w:r>
            <w:r w:rsidR="0038288F">
              <w:rPr>
                <w:spacing w:val="-2"/>
                <w:sz w:val="20"/>
              </w:rPr>
              <w:t>Adventurous Journey Consent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completed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 w:rsidR="00E745B3">
              <w:rPr>
                <w:spacing w:val="-2"/>
                <w:sz w:val="20"/>
              </w:rPr>
              <w:t>Registered User</w:t>
            </w:r>
            <w:r w:rsidR="00A909CA">
              <w:rPr>
                <w:spacing w:val="-2"/>
                <w:sz w:val="20"/>
              </w:rPr>
              <w:t xml:space="preserve"> (Participant)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9"/>
                <w:sz w:val="20"/>
              </w:rPr>
              <w:t xml:space="preserve"> </w:t>
            </w:r>
            <w:r w:rsidR="00A909CA">
              <w:rPr>
                <w:sz w:val="20"/>
              </w:rPr>
              <w:t>the</w:t>
            </w:r>
            <w:r w:rsidR="00BC423C"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Leader.</w:t>
            </w:r>
          </w:p>
          <w:p w14:paraId="7F4F73C0" w14:textId="1BA265C2" w:rsidR="00F01B40" w:rsidRDefault="00A909CA">
            <w:pPr>
              <w:pStyle w:val="TableParagraph"/>
              <w:spacing w:before="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Young people</w:t>
            </w:r>
            <w:r w:rsidR="00794BA0">
              <w:rPr>
                <w:b/>
                <w:spacing w:val="-3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cannot</w:t>
            </w:r>
            <w:r w:rsidR="00794BA0">
              <w:rPr>
                <w:b/>
                <w:spacing w:val="-11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attend</w:t>
            </w:r>
            <w:r w:rsidR="00794BA0">
              <w:rPr>
                <w:b/>
                <w:spacing w:val="-10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until</w:t>
            </w:r>
            <w:r w:rsidR="00794BA0">
              <w:rPr>
                <w:b/>
                <w:spacing w:val="-8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their form</w:t>
            </w:r>
            <w:r w:rsidR="00794BA0">
              <w:rPr>
                <w:b/>
                <w:spacing w:val="-14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has</w:t>
            </w:r>
            <w:r w:rsidR="00794BA0">
              <w:rPr>
                <w:b/>
                <w:spacing w:val="-1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been</w:t>
            </w:r>
            <w:r w:rsidR="00794BA0">
              <w:rPr>
                <w:b/>
                <w:spacing w:val="-8"/>
                <w:sz w:val="18"/>
              </w:rPr>
              <w:t xml:space="preserve"> </w:t>
            </w:r>
            <w:r w:rsidR="00794BA0">
              <w:rPr>
                <w:b/>
                <w:spacing w:val="-2"/>
                <w:sz w:val="18"/>
              </w:rPr>
              <w:t>submitted.</w:t>
            </w:r>
          </w:p>
        </w:tc>
        <w:tc>
          <w:tcPr>
            <w:tcW w:w="1380" w:type="dxa"/>
          </w:tcPr>
          <w:p w14:paraId="26188490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B40" w14:paraId="455534BE" w14:textId="77777777">
        <w:trPr>
          <w:trHeight w:val="573"/>
        </w:trPr>
        <w:tc>
          <w:tcPr>
            <w:tcW w:w="9096" w:type="dxa"/>
            <w:shd w:val="clear" w:color="auto" w:fill="D9D9D9"/>
          </w:tcPr>
          <w:p w14:paraId="5CC5EF8C" w14:textId="58458824" w:rsidR="00F01B40" w:rsidRDefault="00794BA0" w:rsidP="002F0687">
            <w:pPr>
              <w:pStyle w:val="TableParagraph"/>
              <w:spacing w:before="45"/>
              <w:ind w:left="117"/>
              <w:rPr>
                <w:b/>
                <w:sz w:val="18"/>
              </w:rPr>
            </w:pPr>
            <w:r>
              <w:rPr>
                <w:spacing w:val="-2"/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volunteers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requirements?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linked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 w:rsidR="002A698C">
              <w:rPr>
                <w:spacing w:val="-2"/>
                <w:sz w:val="20"/>
              </w:rPr>
              <w:t xml:space="preserve">your Duke of Ed </w:t>
            </w:r>
            <w:r>
              <w:rPr>
                <w:spacing w:val="-2"/>
                <w:sz w:val="20"/>
              </w:rPr>
              <w:t>Centre).</w:t>
            </w:r>
            <w:r w:rsidR="002F0687"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18"/>
              </w:rPr>
              <w:t>Volunteer</w:t>
            </w:r>
            <w:r w:rsidR="00BC423C">
              <w:rPr>
                <w:b/>
                <w:sz w:val="18"/>
              </w:rPr>
              <w:t>/s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cannot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attend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unless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met.</w:t>
            </w:r>
          </w:p>
        </w:tc>
        <w:tc>
          <w:tcPr>
            <w:tcW w:w="1380" w:type="dxa"/>
          </w:tcPr>
          <w:p w14:paraId="3083A4C7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D53DAE" w14:textId="259CAEE2" w:rsidR="00F01B40" w:rsidRPr="000A7104" w:rsidRDefault="000A7104" w:rsidP="000A7104">
      <w:pPr>
        <w:pStyle w:val="BodyText"/>
        <w:tabs>
          <w:tab w:val="left" w:pos="990"/>
          <w:tab w:val="left" w:pos="3375"/>
        </w:tabs>
        <w:spacing w:before="9"/>
        <w:rPr>
          <w:b/>
          <w:sz w:val="14"/>
          <w:szCs w:val="14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3FAC2230" w14:textId="7696B915" w:rsidR="00F01B40" w:rsidRDefault="00794BA0">
      <w:pPr>
        <w:ind w:left="207"/>
        <w:rPr>
          <w:b/>
          <w:sz w:val="20"/>
        </w:rPr>
      </w:pPr>
      <w:r>
        <w:rPr>
          <w:b/>
          <w:sz w:val="20"/>
        </w:rPr>
        <w:t>APPLICATION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SHORTENED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DURATION</w:t>
      </w:r>
    </w:p>
    <w:p w14:paraId="20D5AD5D" w14:textId="3C724639" w:rsidR="00322821" w:rsidRPr="00191E99" w:rsidRDefault="00794BA0" w:rsidP="005F57B1">
      <w:pPr>
        <w:pStyle w:val="BodyText"/>
        <w:spacing w:before="3" w:after="41"/>
        <w:ind w:left="207"/>
        <w:rPr>
          <w:spacing w:val="-4"/>
        </w:rPr>
      </w:pPr>
      <w:r>
        <w:t>If</w:t>
      </w:r>
      <w:r>
        <w:rPr>
          <w:spacing w:val="-1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must provide</w:t>
      </w:r>
      <w:r>
        <w:rPr>
          <w:spacing w:val="-18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names</w:t>
      </w:r>
      <w:r>
        <w:rPr>
          <w:spacing w:val="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4"/>
        </w:rPr>
        <w:t xml:space="preserve"> </w:t>
      </w:r>
      <w:r w:rsidR="00B60D8D">
        <w:t>Registered User/s</w:t>
      </w:r>
      <w:r>
        <w:rPr>
          <w:spacing w:val="-7"/>
        </w:rPr>
        <w:t xml:space="preserve"> </w:t>
      </w:r>
      <w:r w:rsidR="00A909CA">
        <w:rPr>
          <w:spacing w:val="-7"/>
        </w:rPr>
        <w:t xml:space="preserve">(Participant/s) </w:t>
      </w:r>
      <w:r>
        <w:t>and</w:t>
      </w:r>
      <w:r>
        <w:rPr>
          <w:spacing w:val="-7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competence</w:t>
      </w:r>
      <w:r>
        <w:rPr>
          <w:spacing w:val="4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Qualifying</w:t>
      </w:r>
      <w:r>
        <w:rPr>
          <w:spacing w:val="-16"/>
        </w:rPr>
        <w:t xml:space="preserve"> </w:t>
      </w:r>
      <w:r>
        <w:t>Journey</w:t>
      </w:r>
      <w:r>
        <w:rPr>
          <w:spacing w:val="-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Qld</w:t>
      </w:r>
      <w:r>
        <w:rPr>
          <w:spacing w:val="-7"/>
        </w:rPr>
        <w:t xml:space="preserve"> </w:t>
      </w:r>
      <w:r>
        <w:rPr>
          <w:spacing w:val="-4"/>
        </w:rPr>
        <w:t>AOA</w:t>
      </w:r>
      <w:r w:rsidR="00835DFC">
        <w:rPr>
          <w:spacing w:val="-4"/>
        </w:rPr>
        <w:t xml:space="preserve"> </w:t>
      </w:r>
      <w:r w:rsidR="00B34A42">
        <w:rPr>
          <w:spacing w:val="-4"/>
        </w:rPr>
        <w:t>below</w:t>
      </w:r>
      <w:r w:rsidR="00191E99">
        <w:rPr>
          <w:spacing w:val="-4"/>
        </w:rPr>
        <w:t xml:space="preserve">. </w:t>
      </w:r>
      <w:r w:rsidR="005F57B1">
        <w:rPr>
          <w:spacing w:val="-4"/>
        </w:rPr>
        <w:t xml:space="preserve">Additional information can be included on page under </w:t>
      </w:r>
      <w:r w:rsidR="00921DF7">
        <w:rPr>
          <w:spacing w:val="-4"/>
        </w:rPr>
        <w:t>‘</w:t>
      </w:r>
      <w:r w:rsidR="00921DF7" w:rsidRPr="00956827">
        <w:rPr>
          <w:i/>
          <w:iCs/>
          <w:spacing w:val="-4"/>
        </w:rPr>
        <w:t>Other Comments’</w:t>
      </w:r>
      <w:r w:rsidR="00921DF7">
        <w:rPr>
          <w:spacing w:val="-4"/>
        </w:rPr>
        <w:t xml:space="preserve">. </w:t>
      </w:r>
    </w:p>
    <w:tbl>
      <w:tblPr>
        <w:tblW w:w="0" w:type="auto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8518"/>
        <w:gridCol w:w="1392"/>
      </w:tblGrid>
      <w:tr w:rsidR="00F01B40" w14:paraId="510B1940" w14:textId="77777777">
        <w:trPr>
          <w:trHeight w:val="570"/>
        </w:trPr>
        <w:tc>
          <w:tcPr>
            <w:tcW w:w="9096" w:type="dxa"/>
            <w:gridSpan w:val="2"/>
            <w:shd w:val="clear" w:color="auto" w:fill="D9D9D9"/>
          </w:tcPr>
          <w:p w14:paraId="5D7E583D" w14:textId="1E668945" w:rsidR="00F01B40" w:rsidRDefault="00794BA0">
            <w:pPr>
              <w:pStyle w:val="TableParagraph"/>
              <w:spacing w:before="4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applying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demonstrated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Duke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Ed?</w:t>
            </w:r>
            <w:r w:rsidR="00AB1FF5">
              <w:rPr>
                <w:b/>
                <w:spacing w:val="-5"/>
                <w:sz w:val="20"/>
              </w:rPr>
              <w:t xml:space="preserve"> </w:t>
            </w:r>
          </w:p>
          <w:p w14:paraId="530BFC98" w14:textId="494D8822" w:rsidR="00F01B40" w:rsidRDefault="00794BA0">
            <w:pPr>
              <w:pStyle w:val="TableParagraph"/>
              <w:spacing w:before="5"/>
              <w:ind w:left="11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Journey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minimum: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(6-7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hours)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Bronze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Silver</w:t>
            </w:r>
            <w:r>
              <w:rPr>
                <w:spacing w:val="-11"/>
                <w:sz w:val="18"/>
              </w:rPr>
              <w:t xml:space="preserve"> </w:t>
            </w:r>
            <w:r w:rsidR="002A698C">
              <w:rPr>
                <w:sz w:val="18"/>
              </w:rPr>
              <w:t>L</w:t>
            </w:r>
            <w:r>
              <w:rPr>
                <w:sz w:val="18"/>
              </w:rPr>
              <w:t>evel;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hours)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night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Gold</w:t>
            </w:r>
            <w:r>
              <w:rPr>
                <w:spacing w:val="-8"/>
                <w:sz w:val="18"/>
              </w:rPr>
              <w:t xml:space="preserve"> </w:t>
            </w:r>
            <w:r w:rsidR="002A698C">
              <w:rPr>
                <w:spacing w:val="-2"/>
                <w:sz w:val="18"/>
              </w:rPr>
              <w:t>L</w:t>
            </w:r>
            <w:r>
              <w:rPr>
                <w:spacing w:val="-2"/>
                <w:sz w:val="18"/>
              </w:rPr>
              <w:t>evel.</w:t>
            </w:r>
          </w:p>
        </w:tc>
        <w:tc>
          <w:tcPr>
            <w:tcW w:w="1392" w:type="dxa"/>
          </w:tcPr>
          <w:p w14:paraId="0DE6244B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73D8" w14:paraId="510547CE" w14:textId="77777777" w:rsidTr="00B87CBB">
        <w:trPr>
          <w:cantSplit/>
          <w:trHeight w:val="858"/>
        </w:trPr>
        <w:tc>
          <w:tcPr>
            <w:tcW w:w="578" w:type="dxa"/>
            <w:shd w:val="clear" w:color="auto" w:fill="D9D9D9" w:themeFill="background1" w:themeFillShade="D9"/>
            <w:textDirection w:val="btLr"/>
            <w:vAlign w:val="center"/>
          </w:tcPr>
          <w:p w14:paraId="30A9D9CC" w14:textId="019B61A9" w:rsidR="003573D8" w:rsidRPr="00B87CBB" w:rsidRDefault="006655E5" w:rsidP="004A2B4F">
            <w:pPr>
              <w:pStyle w:val="TableParagraph"/>
              <w:ind w:left="113" w:right="113"/>
              <w:jc w:val="center"/>
              <w:rPr>
                <w:sz w:val="16"/>
                <w:szCs w:val="16"/>
              </w:rPr>
            </w:pPr>
            <w:r w:rsidRPr="00B87CBB">
              <w:rPr>
                <w:sz w:val="16"/>
                <w:szCs w:val="16"/>
              </w:rPr>
              <w:t>Name/s</w:t>
            </w:r>
            <w:r w:rsidR="00B87CBB" w:rsidRPr="00B87CBB">
              <w:rPr>
                <w:sz w:val="16"/>
                <w:szCs w:val="16"/>
              </w:rPr>
              <w:t xml:space="preserve"> &amp; details</w:t>
            </w:r>
          </w:p>
        </w:tc>
        <w:tc>
          <w:tcPr>
            <w:tcW w:w="9910" w:type="dxa"/>
            <w:gridSpan w:val="2"/>
            <w:shd w:val="clear" w:color="auto" w:fill="auto"/>
          </w:tcPr>
          <w:p w14:paraId="2342B422" w14:textId="39D80E50" w:rsidR="003573D8" w:rsidRDefault="003573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B40" w14:paraId="1D001BD7" w14:textId="77777777" w:rsidTr="00EA1700">
        <w:trPr>
          <w:trHeight w:val="784"/>
        </w:trPr>
        <w:tc>
          <w:tcPr>
            <w:tcW w:w="9096" w:type="dxa"/>
            <w:gridSpan w:val="2"/>
            <w:shd w:val="clear" w:color="auto" w:fill="D9D9D9"/>
          </w:tcPr>
          <w:p w14:paraId="31D49B72" w14:textId="35690228" w:rsidR="00F01B40" w:rsidRDefault="00794BA0">
            <w:pPr>
              <w:pStyle w:val="TableParagraph"/>
              <w:spacing w:before="4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waiving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Practice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Journey?</w:t>
            </w:r>
          </w:p>
          <w:p w14:paraId="445C2D2B" w14:textId="6406741F" w:rsidR="00F01B40" w:rsidRDefault="00EA1700">
            <w:pPr>
              <w:pStyle w:val="TableParagraph"/>
              <w:spacing w:before="15" w:line="252" w:lineRule="auto"/>
              <w:ind w:left="130" w:right="238"/>
              <w:rPr>
                <w:sz w:val="18"/>
              </w:rPr>
            </w:pPr>
            <w:r w:rsidRPr="00EA1700">
              <w:rPr>
                <w:sz w:val="18"/>
              </w:rPr>
              <w:t xml:space="preserve">Silver and Gold Registered Users </w:t>
            </w:r>
            <w:r w:rsidR="00A909CA">
              <w:rPr>
                <w:sz w:val="18"/>
              </w:rPr>
              <w:t xml:space="preserve">(Participants) </w:t>
            </w:r>
            <w:r w:rsidRPr="00EA1700">
              <w:rPr>
                <w:sz w:val="18"/>
              </w:rPr>
              <w:t xml:space="preserve">can waive their Practice Journey at the next level if a similar Qualifying Journey was completed by </w:t>
            </w:r>
            <w:r w:rsidR="00BD3891">
              <w:rPr>
                <w:sz w:val="18"/>
              </w:rPr>
              <w:t xml:space="preserve">largely </w:t>
            </w:r>
            <w:r w:rsidRPr="00EA1700">
              <w:rPr>
                <w:sz w:val="18"/>
              </w:rPr>
              <w:t xml:space="preserve">the same group. This requires consultation with the Duke of Ed Leader and the AJ Assessor at </w:t>
            </w:r>
            <w:r w:rsidR="002A698C">
              <w:rPr>
                <w:sz w:val="18"/>
              </w:rPr>
              <w:t>your</w:t>
            </w:r>
            <w:r w:rsidRPr="00EA1700">
              <w:rPr>
                <w:sz w:val="18"/>
              </w:rPr>
              <w:t xml:space="preserve"> Duke of Ed Centre.</w:t>
            </w:r>
            <w:r w:rsidR="00BA22B5">
              <w:rPr>
                <w:sz w:val="18"/>
              </w:rPr>
              <w:t xml:space="preserve"> </w:t>
            </w:r>
          </w:p>
        </w:tc>
        <w:tc>
          <w:tcPr>
            <w:tcW w:w="1392" w:type="dxa"/>
          </w:tcPr>
          <w:p w14:paraId="1F3DB2C6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73D8" w14:paraId="04348E69" w14:textId="77777777" w:rsidTr="00B87CBB">
        <w:trPr>
          <w:cantSplit/>
          <w:trHeight w:val="884"/>
        </w:trPr>
        <w:tc>
          <w:tcPr>
            <w:tcW w:w="578" w:type="dxa"/>
            <w:shd w:val="clear" w:color="auto" w:fill="D9D9D9" w:themeFill="background1" w:themeFillShade="D9"/>
            <w:textDirection w:val="btLr"/>
            <w:vAlign w:val="center"/>
          </w:tcPr>
          <w:p w14:paraId="072333D1" w14:textId="0C84BD90" w:rsidR="003573D8" w:rsidRPr="00B87CBB" w:rsidRDefault="00B87CBB" w:rsidP="00EB2E4F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  <w:szCs w:val="16"/>
              </w:rPr>
            </w:pPr>
            <w:r w:rsidRPr="00B87CBB">
              <w:rPr>
                <w:sz w:val="16"/>
                <w:szCs w:val="16"/>
              </w:rPr>
              <w:t>Name/s &amp; details</w:t>
            </w:r>
          </w:p>
        </w:tc>
        <w:tc>
          <w:tcPr>
            <w:tcW w:w="9910" w:type="dxa"/>
            <w:gridSpan w:val="2"/>
            <w:shd w:val="clear" w:color="auto" w:fill="auto"/>
          </w:tcPr>
          <w:p w14:paraId="695BDCDA" w14:textId="4CB998AE" w:rsidR="003573D8" w:rsidRDefault="003573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D81F94" w14:textId="77777777" w:rsidR="000A7104" w:rsidRPr="000A7104" w:rsidRDefault="000A7104">
      <w:pPr>
        <w:spacing w:after="20"/>
        <w:ind w:left="207"/>
        <w:rPr>
          <w:b/>
          <w:spacing w:val="-2"/>
          <w:sz w:val="14"/>
          <w:szCs w:val="14"/>
        </w:rPr>
      </w:pPr>
    </w:p>
    <w:p w14:paraId="260F78A3" w14:textId="5EFFBBE5" w:rsidR="00F01B40" w:rsidRDefault="00794BA0">
      <w:pPr>
        <w:spacing w:after="20"/>
        <w:ind w:left="207"/>
        <w:rPr>
          <w:b/>
          <w:sz w:val="20"/>
        </w:rPr>
      </w:pPr>
      <w:r>
        <w:rPr>
          <w:b/>
          <w:spacing w:val="-2"/>
          <w:sz w:val="20"/>
        </w:rPr>
        <w:t>ELECTRONIC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COMMUNICATION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DEVICES</w:t>
      </w:r>
    </w:p>
    <w:tbl>
      <w:tblPr>
        <w:tblW w:w="0" w:type="auto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6"/>
        <w:gridCol w:w="1380"/>
      </w:tblGrid>
      <w:tr w:rsidR="00F01B40" w14:paraId="11711967" w14:textId="77777777">
        <w:trPr>
          <w:trHeight w:val="481"/>
        </w:trPr>
        <w:tc>
          <w:tcPr>
            <w:tcW w:w="9096" w:type="dxa"/>
            <w:shd w:val="clear" w:color="auto" w:fill="D9D9D9"/>
          </w:tcPr>
          <w:p w14:paraId="3A93BC83" w14:textId="77777777" w:rsidR="00F01B40" w:rsidRDefault="00794BA0">
            <w:pPr>
              <w:pStyle w:val="TableParagraph"/>
              <w:spacing w:before="38"/>
              <w:ind w:left="16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AJ?</w:t>
            </w:r>
          </w:p>
          <w:p w14:paraId="50B3C960" w14:textId="77777777" w:rsidR="00F01B40" w:rsidRDefault="00794BA0">
            <w:pPr>
              <w:pStyle w:val="TableParagraph"/>
              <w:spacing w:before="7" w:line="187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Locator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Beacon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(PLB)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appropriate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communication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equipment.</w:t>
            </w:r>
          </w:p>
        </w:tc>
        <w:tc>
          <w:tcPr>
            <w:tcW w:w="1380" w:type="dxa"/>
          </w:tcPr>
          <w:p w14:paraId="1C415546" w14:textId="77777777" w:rsidR="00F01B40" w:rsidRDefault="00F01B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E83605" w14:textId="1F6EBCC9" w:rsidR="00F01B40" w:rsidRPr="003D41D0" w:rsidRDefault="00A909CA">
      <w:pPr>
        <w:pStyle w:val="BodyText"/>
        <w:spacing w:before="86" w:line="252" w:lineRule="auto"/>
        <w:ind w:left="141" w:right="228"/>
        <w:rPr>
          <w:sz w:val="16"/>
          <w:szCs w:val="16"/>
        </w:rPr>
      </w:pPr>
      <w:r w:rsidRPr="003D41D0">
        <w:rPr>
          <w:sz w:val="16"/>
          <w:szCs w:val="16"/>
        </w:rPr>
        <w:t>R</w:t>
      </w:r>
      <w:r w:rsidR="00794BA0" w:rsidRPr="003D41D0">
        <w:rPr>
          <w:sz w:val="16"/>
          <w:szCs w:val="16"/>
        </w:rPr>
        <w:t>efer</w:t>
      </w:r>
      <w:r w:rsidR="00794BA0" w:rsidRPr="003D41D0">
        <w:rPr>
          <w:spacing w:val="-2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to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the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section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on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Communication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Equipment</w:t>
      </w:r>
      <w:r w:rsidR="00794BA0" w:rsidRPr="003D41D0">
        <w:rPr>
          <w:spacing w:val="-2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in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the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Queensland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AOA</w:t>
      </w:r>
      <w:r w:rsidR="00794BA0" w:rsidRPr="003D41D0">
        <w:rPr>
          <w:spacing w:val="-2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-</w:t>
      </w:r>
      <w:r w:rsidR="00794BA0" w:rsidRPr="003D41D0">
        <w:rPr>
          <w:spacing w:val="-2"/>
          <w:sz w:val="16"/>
          <w:szCs w:val="16"/>
        </w:rPr>
        <w:t xml:space="preserve"> </w:t>
      </w:r>
      <w:r w:rsidRPr="003D41D0">
        <w:rPr>
          <w:sz w:val="16"/>
          <w:szCs w:val="16"/>
        </w:rPr>
        <w:t>AJS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Policy.</w:t>
      </w:r>
      <w:r w:rsidR="00794BA0" w:rsidRPr="003D41D0">
        <w:rPr>
          <w:spacing w:val="-2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When</w:t>
      </w:r>
      <w:r w:rsidR="00794BA0" w:rsidRPr="003D41D0">
        <w:rPr>
          <w:spacing w:val="-2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planning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your</w:t>
      </w:r>
      <w:r w:rsidR="00794BA0" w:rsidRPr="003D41D0">
        <w:rPr>
          <w:spacing w:val="-3"/>
          <w:sz w:val="16"/>
          <w:szCs w:val="16"/>
        </w:rPr>
        <w:t xml:space="preserve"> </w:t>
      </w:r>
      <w:r w:rsidR="00794BA0" w:rsidRPr="003D41D0">
        <w:rPr>
          <w:sz w:val="16"/>
          <w:szCs w:val="16"/>
        </w:rPr>
        <w:t>journey please consider the following two-way communication equipment: UHF radios, mobile phones and satellite phones.</w:t>
      </w:r>
    </w:p>
    <w:p w14:paraId="796D4118" w14:textId="77777777" w:rsidR="00F01B40" w:rsidRDefault="00F01B40">
      <w:pPr>
        <w:spacing w:line="252" w:lineRule="auto"/>
        <w:sectPr w:rsidR="00F01B40">
          <w:headerReference w:type="default" r:id="rId9"/>
          <w:footerReference w:type="default" r:id="rId10"/>
          <w:type w:val="continuous"/>
          <w:pgSz w:w="11910" w:h="16840"/>
          <w:pgMar w:top="1340" w:right="540" w:bottom="1300" w:left="620" w:header="1162" w:footer="1110" w:gutter="0"/>
          <w:pgNumType w:start="1"/>
          <w:cols w:space="720"/>
        </w:sectPr>
      </w:pPr>
    </w:p>
    <w:p w14:paraId="6F672968" w14:textId="280D2EC0" w:rsidR="00F01B40" w:rsidRDefault="005313F7" w:rsidP="00485A2C">
      <w:pPr>
        <w:ind w:left="207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4F96D88" wp14:editId="59F9FE6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9050" cy="645160"/>
            <wp:effectExtent l="0" t="0" r="0" b="2540"/>
            <wp:wrapNone/>
            <wp:docPr id="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550" cy="6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4BA0">
        <w:rPr>
          <w:b/>
          <w:spacing w:val="-4"/>
          <w:sz w:val="20"/>
        </w:rPr>
        <w:t>ADVENTUROUS</w:t>
      </w:r>
      <w:r w:rsidR="00794BA0">
        <w:rPr>
          <w:b/>
          <w:spacing w:val="8"/>
          <w:sz w:val="20"/>
        </w:rPr>
        <w:t xml:space="preserve"> </w:t>
      </w:r>
      <w:r w:rsidR="00794BA0">
        <w:rPr>
          <w:b/>
          <w:spacing w:val="-4"/>
          <w:sz w:val="20"/>
        </w:rPr>
        <w:t>JOURNEY</w:t>
      </w:r>
      <w:r w:rsidR="00794BA0">
        <w:rPr>
          <w:b/>
          <w:spacing w:val="8"/>
          <w:sz w:val="20"/>
        </w:rPr>
        <w:t xml:space="preserve"> </w:t>
      </w:r>
      <w:r w:rsidR="00794BA0">
        <w:rPr>
          <w:b/>
          <w:spacing w:val="-4"/>
          <w:sz w:val="20"/>
        </w:rPr>
        <w:t>DETAILS</w:t>
      </w:r>
    </w:p>
    <w:tbl>
      <w:tblPr>
        <w:tblW w:w="0" w:type="auto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1276"/>
        <w:gridCol w:w="1701"/>
        <w:gridCol w:w="1276"/>
        <w:gridCol w:w="432"/>
        <w:gridCol w:w="977"/>
        <w:gridCol w:w="994"/>
        <w:gridCol w:w="2112"/>
      </w:tblGrid>
      <w:tr w:rsidR="009F3B9D" w14:paraId="14DACA32" w14:textId="77777777" w:rsidTr="00840E7C">
        <w:trPr>
          <w:trHeight w:val="395"/>
        </w:trPr>
        <w:tc>
          <w:tcPr>
            <w:tcW w:w="1712" w:type="dxa"/>
            <w:shd w:val="clear" w:color="auto" w:fill="D9D9D9"/>
          </w:tcPr>
          <w:p w14:paraId="1A3F56DE" w14:textId="58C6F13D" w:rsidR="009F3B9D" w:rsidRDefault="009F3B9D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Duke of Ed Centre</w:t>
            </w:r>
          </w:p>
        </w:tc>
        <w:tc>
          <w:tcPr>
            <w:tcW w:w="8768" w:type="dxa"/>
            <w:gridSpan w:val="7"/>
          </w:tcPr>
          <w:p w14:paraId="71B70229" w14:textId="48D82B97" w:rsidR="009F3B9D" w:rsidRDefault="009F3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4CD" w14:paraId="6C43C2EC" w14:textId="77777777" w:rsidTr="00AA64CD">
        <w:trPr>
          <w:trHeight w:val="395"/>
        </w:trPr>
        <w:tc>
          <w:tcPr>
            <w:tcW w:w="1712" w:type="dxa"/>
            <w:shd w:val="clear" w:color="auto" w:fill="D9D9D9"/>
          </w:tcPr>
          <w:p w14:paraId="63AC6600" w14:textId="77777777" w:rsidR="00F01B40" w:rsidRDefault="00794BA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date</w:t>
            </w:r>
          </w:p>
        </w:tc>
        <w:tc>
          <w:tcPr>
            <w:tcW w:w="1276" w:type="dxa"/>
          </w:tcPr>
          <w:p w14:paraId="67D20B81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D9D9D9"/>
          </w:tcPr>
          <w:p w14:paraId="00103739" w14:textId="019C5DCB" w:rsidR="00F01B40" w:rsidRDefault="00794BA0">
            <w:pPr>
              <w:pStyle w:val="TableParagraph"/>
              <w:spacing w:before="76"/>
              <w:ind w:left="119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276" w:type="dxa"/>
          </w:tcPr>
          <w:p w14:paraId="092333A4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gridSpan w:val="2"/>
            <w:shd w:val="clear" w:color="auto" w:fill="D9D9D9"/>
          </w:tcPr>
          <w:p w14:paraId="2680DB52" w14:textId="4EA03CAC" w:rsidR="00F01B40" w:rsidRDefault="00794BA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Level/s</w:t>
            </w:r>
          </w:p>
        </w:tc>
        <w:tc>
          <w:tcPr>
            <w:tcW w:w="3106" w:type="dxa"/>
            <w:gridSpan w:val="2"/>
          </w:tcPr>
          <w:p w14:paraId="386A9786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4CD" w14:paraId="3A61C5B0" w14:textId="77777777" w:rsidTr="00AA64CD">
        <w:trPr>
          <w:trHeight w:val="431"/>
        </w:trPr>
        <w:tc>
          <w:tcPr>
            <w:tcW w:w="1712" w:type="dxa"/>
            <w:shd w:val="clear" w:color="auto" w:fill="D9D9D9"/>
          </w:tcPr>
          <w:p w14:paraId="7E99D05E" w14:textId="4BE71716" w:rsidR="00F01B40" w:rsidRDefault="00794BA0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  <w:r w:rsidR="00501595"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 w:rsidR="00501595">
              <w:rPr>
                <w:spacing w:val="-20"/>
                <w:sz w:val="20"/>
              </w:rPr>
              <w:t xml:space="preserve"> </w:t>
            </w:r>
            <w:r w:rsidR="00874F1F">
              <w:rPr>
                <w:spacing w:val="-2"/>
                <w:sz w:val="20"/>
              </w:rPr>
              <w:t>Registered Users</w:t>
            </w:r>
            <w:r w:rsidR="00A909CA">
              <w:rPr>
                <w:spacing w:val="-2"/>
                <w:sz w:val="20"/>
              </w:rPr>
              <w:t xml:space="preserve"> (Participants)</w:t>
            </w:r>
          </w:p>
        </w:tc>
        <w:tc>
          <w:tcPr>
            <w:tcW w:w="1276" w:type="dxa"/>
          </w:tcPr>
          <w:p w14:paraId="6DDB9112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D9D9D9"/>
          </w:tcPr>
          <w:p w14:paraId="1B59412C" w14:textId="798444D8" w:rsidR="00F01B40" w:rsidRDefault="00794BA0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young people on journey</w:t>
            </w:r>
          </w:p>
        </w:tc>
        <w:tc>
          <w:tcPr>
            <w:tcW w:w="1276" w:type="dxa"/>
          </w:tcPr>
          <w:p w14:paraId="4A260289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gridSpan w:val="2"/>
            <w:shd w:val="clear" w:color="auto" w:fill="D9D9D9"/>
          </w:tcPr>
          <w:p w14:paraId="2F3C1B89" w14:textId="77777777" w:rsidR="00F01B40" w:rsidRDefault="00794BA0">
            <w:pPr>
              <w:pStyle w:val="TableParagraph"/>
              <w:spacing w:line="215" w:lineRule="exact"/>
              <w:ind w:left="118" w:right="-1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volunteers</w:t>
            </w:r>
          </w:p>
          <w:p w14:paraId="2FF92179" w14:textId="445E6AD5" w:rsidR="00F01B40" w:rsidRPr="00A909CA" w:rsidRDefault="00794BA0">
            <w:pPr>
              <w:pStyle w:val="TableParagraph"/>
              <w:spacing w:before="42" w:line="154" w:lineRule="exact"/>
              <w:ind w:left="118"/>
              <w:rPr>
                <w:sz w:val="16"/>
                <w:szCs w:val="16"/>
              </w:rPr>
            </w:pPr>
            <w:r w:rsidRPr="00A909CA">
              <w:rPr>
                <w:sz w:val="16"/>
                <w:szCs w:val="16"/>
              </w:rPr>
              <w:t>(incl.</w:t>
            </w:r>
            <w:r w:rsidR="001A19C5">
              <w:rPr>
                <w:sz w:val="16"/>
                <w:szCs w:val="16"/>
              </w:rPr>
              <w:t xml:space="preserve"> </w:t>
            </w:r>
            <w:r w:rsidRPr="00A909CA">
              <w:rPr>
                <w:sz w:val="16"/>
                <w:szCs w:val="16"/>
              </w:rPr>
              <w:t>AJS</w:t>
            </w:r>
            <w:r w:rsidR="00A909CA">
              <w:rPr>
                <w:sz w:val="16"/>
                <w:szCs w:val="16"/>
              </w:rPr>
              <w:t xml:space="preserve"> </w:t>
            </w:r>
            <w:r w:rsidRPr="00A909CA">
              <w:rPr>
                <w:spacing w:val="-13"/>
                <w:sz w:val="16"/>
                <w:szCs w:val="16"/>
              </w:rPr>
              <w:t xml:space="preserve"> </w:t>
            </w:r>
            <w:r w:rsidRPr="00A909CA">
              <w:rPr>
                <w:sz w:val="16"/>
                <w:szCs w:val="16"/>
              </w:rPr>
              <w:t>/</w:t>
            </w:r>
            <w:r w:rsidR="00A909CA">
              <w:rPr>
                <w:sz w:val="16"/>
                <w:szCs w:val="16"/>
              </w:rPr>
              <w:t xml:space="preserve"> </w:t>
            </w:r>
            <w:r w:rsidRPr="00A909CA">
              <w:rPr>
                <w:spacing w:val="-11"/>
                <w:sz w:val="16"/>
                <w:szCs w:val="16"/>
              </w:rPr>
              <w:t xml:space="preserve"> </w:t>
            </w:r>
            <w:r w:rsidRPr="00A909CA">
              <w:rPr>
                <w:sz w:val="16"/>
                <w:szCs w:val="16"/>
              </w:rPr>
              <w:t>External</w:t>
            </w:r>
            <w:r w:rsidRPr="00A909CA">
              <w:rPr>
                <w:spacing w:val="-6"/>
                <w:sz w:val="16"/>
                <w:szCs w:val="16"/>
              </w:rPr>
              <w:t xml:space="preserve"> </w:t>
            </w:r>
            <w:r w:rsidRPr="00A909CA">
              <w:rPr>
                <w:spacing w:val="-2"/>
                <w:sz w:val="16"/>
                <w:szCs w:val="16"/>
              </w:rPr>
              <w:t>contractor)</w:t>
            </w:r>
          </w:p>
        </w:tc>
        <w:tc>
          <w:tcPr>
            <w:tcW w:w="994" w:type="dxa"/>
          </w:tcPr>
          <w:p w14:paraId="0385FC79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46335572" w14:textId="77777777" w:rsidR="00F01B40" w:rsidRDefault="00794BA0">
            <w:pPr>
              <w:pStyle w:val="TableParagraph"/>
              <w:spacing w:before="34" w:line="280" w:lineRule="auto"/>
              <w:ind w:left="85"/>
              <w:rPr>
                <w:sz w:val="14"/>
              </w:rPr>
            </w:pPr>
            <w:r>
              <w:rPr>
                <w:sz w:val="14"/>
              </w:rPr>
              <w:t>Ratios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exceed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volunteer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 every seven young people</w:t>
            </w:r>
          </w:p>
        </w:tc>
      </w:tr>
      <w:tr w:rsidR="00F01B40" w14:paraId="2DBF62A2" w14:textId="77777777" w:rsidTr="00840E7C">
        <w:trPr>
          <w:trHeight w:val="397"/>
        </w:trPr>
        <w:tc>
          <w:tcPr>
            <w:tcW w:w="1712" w:type="dxa"/>
            <w:vMerge w:val="restart"/>
            <w:shd w:val="clear" w:color="auto" w:fill="D9D9D9"/>
          </w:tcPr>
          <w:p w14:paraId="53E9D185" w14:textId="77777777" w:rsidR="00F01B40" w:rsidRDefault="00F01B40">
            <w:pPr>
              <w:pStyle w:val="TableParagraph"/>
              <w:rPr>
                <w:b/>
              </w:rPr>
            </w:pPr>
          </w:p>
          <w:p w14:paraId="4C17BA53" w14:textId="77777777" w:rsidR="00F01B40" w:rsidRDefault="00F01B4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553E848" w14:textId="77777777" w:rsidR="00F01B40" w:rsidRDefault="00794BA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</w:t>
            </w:r>
          </w:p>
        </w:tc>
        <w:tc>
          <w:tcPr>
            <w:tcW w:w="1276" w:type="dxa"/>
          </w:tcPr>
          <w:p w14:paraId="3F02DBBC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9" w:type="dxa"/>
            <w:gridSpan w:val="3"/>
          </w:tcPr>
          <w:p w14:paraId="6BB4A35F" w14:textId="5934C2D6" w:rsidR="00F01B40" w:rsidRDefault="00DC7B81" w:rsidP="00DC7B81">
            <w:pPr>
              <w:pStyle w:val="TableParagraph"/>
              <w:spacing w:before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794BA0">
              <w:rPr>
                <w:spacing w:val="-2"/>
                <w:sz w:val="20"/>
              </w:rPr>
              <w:t>Adventurous</w:t>
            </w:r>
            <w:r w:rsidR="00794BA0">
              <w:rPr>
                <w:spacing w:val="6"/>
                <w:sz w:val="20"/>
              </w:rPr>
              <w:t xml:space="preserve"> </w:t>
            </w:r>
            <w:r w:rsidR="00794BA0">
              <w:rPr>
                <w:spacing w:val="-2"/>
                <w:sz w:val="20"/>
              </w:rPr>
              <w:t>Journey</w:t>
            </w:r>
          </w:p>
        </w:tc>
        <w:tc>
          <w:tcPr>
            <w:tcW w:w="977" w:type="dxa"/>
            <w:vMerge w:val="restart"/>
            <w:shd w:val="clear" w:color="auto" w:fill="D9D9D9"/>
          </w:tcPr>
          <w:p w14:paraId="0BEC58D1" w14:textId="77777777" w:rsidR="00F01B40" w:rsidRDefault="00F01B40">
            <w:pPr>
              <w:pStyle w:val="TableParagraph"/>
              <w:rPr>
                <w:b/>
                <w:sz w:val="20"/>
              </w:rPr>
            </w:pPr>
          </w:p>
          <w:p w14:paraId="05181396" w14:textId="77777777" w:rsidR="00F01B40" w:rsidRDefault="00794BA0">
            <w:pPr>
              <w:pStyle w:val="TableParagraph"/>
              <w:spacing w:before="165" w:line="252" w:lineRule="auto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Journey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component</w:t>
            </w:r>
          </w:p>
        </w:tc>
        <w:tc>
          <w:tcPr>
            <w:tcW w:w="994" w:type="dxa"/>
          </w:tcPr>
          <w:p w14:paraId="07B403D0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2002FD62" w14:textId="77777777" w:rsidR="00F01B40" w:rsidRDefault="00794BA0">
            <w:pPr>
              <w:pStyle w:val="TableParagraph"/>
              <w:spacing w:before="76"/>
              <w:ind w:left="115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</w:tr>
      <w:tr w:rsidR="00F01B40" w14:paraId="2289E8E7" w14:textId="77777777" w:rsidTr="00840E7C">
        <w:trPr>
          <w:trHeight w:val="397"/>
        </w:trPr>
        <w:tc>
          <w:tcPr>
            <w:tcW w:w="1712" w:type="dxa"/>
            <w:vMerge/>
            <w:tcBorders>
              <w:top w:val="nil"/>
            </w:tcBorders>
            <w:shd w:val="clear" w:color="auto" w:fill="D9D9D9"/>
          </w:tcPr>
          <w:p w14:paraId="2237A603" w14:textId="77777777" w:rsidR="00F01B40" w:rsidRDefault="00F01B4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BE88DAB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9" w:type="dxa"/>
            <w:gridSpan w:val="3"/>
          </w:tcPr>
          <w:p w14:paraId="338FA506" w14:textId="729EDBAE" w:rsidR="00F01B40" w:rsidRDefault="00794BA0">
            <w:pPr>
              <w:pStyle w:val="TableParagraph"/>
              <w:spacing w:before="68"/>
              <w:ind w:left="56"/>
              <w:rPr>
                <w:sz w:val="14"/>
              </w:rPr>
            </w:pPr>
            <w:r>
              <w:rPr>
                <w:sz w:val="20"/>
              </w:rPr>
              <w:t>Virtual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Adventurous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Journey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requires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AOA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approval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D9D9D9"/>
          </w:tcPr>
          <w:p w14:paraId="28BAB118" w14:textId="77777777" w:rsidR="00F01B40" w:rsidRDefault="00F01B4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D28BE5D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3F1BA4B1" w14:textId="77777777" w:rsidR="00F01B40" w:rsidRDefault="00794BA0">
            <w:pPr>
              <w:pStyle w:val="TableParagraph"/>
              <w:spacing w:before="76"/>
              <w:ind w:left="115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</w:t>
            </w:r>
          </w:p>
        </w:tc>
      </w:tr>
      <w:tr w:rsidR="00F01B40" w14:paraId="1C68FDE5" w14:textId="77777777" w:rsidTr="00840E7C">
        <w:trPr>
          <w:trHeight w:val="395"/>
        </w:trPr>
        <w:tc>
          <w:tcPr>
            <w:tcW w:w="1712" w:type="dxa"/>
            <w:vMerge/>
            <w:tcBorders>
              <w:top w:val="nil"/>
            </w:tcBorders>
            <w:shd w:val="clear" w:color="auto" w:fill="D9D9D9"/>
          </w:tcPr>
          <w:p w14:paraId="1FB8AE27" w14:textId="77777777" w:rsidR="00F01B40" w:rsidRDefault="00F01B4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AFDC58B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9" w:type="dxa"/>
            <w:gridSpan w:val="3"/>
          </w:tcPr>
          <w:p w14:paraId="449021E3" w14:textId="6F27FE16" w:rsidR="00F01B40" w:rsidRDefault="00794BA0">
            <w:pPr>
              <w:pStyle w:val="TableParagraph"/>
              <w:spacing w:before="66"/>
              <w:ind w:left="64"/>
              <w:rPr>
                <w:sz w:val="14"/>
              </w:rPr>
            </w:pPr>
            <w:r>
              <w:rPr>
                <w:sz w:val="20"/>
              </w:rPr>
              <w:t>Adventurous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requires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AOA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approval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D9D9D9"/>
          </w:tcPr>
          <w:p w14:paraId="6870EABD" w14:textId="77777777" w:rsidR="00F01B40" w:rsidRDefault="00F01B4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EEA365E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0A348899" w14:textId="77777777" w:rsidR="00F01B40" w:rsidRDefault="00794BA0">
            <w:pPr>
              <w:pStyle w:val="TableParagraph"/>
              <w:spacing w:before="74"/>
              <w:ind w:left="115"/>
              <w:rPr>
                <w:sz w:val="20"/>
              </w:rPr>
            </w:pPr>
            <w:r>
              <w:rPr>
                <w:sz w:val="20"/>
              </w:rPr>
              <w:t>Qualifying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</w:t>
            </w:r>
          </w:p>
        </w:tc>
      </w:tr>
      <w:tr w:rsidR="00F01B40" w14:paraId="4A7C79F7" w14:textId="77777777" w:rsidTr="00840E7C">
        <w:trPr>
          <w:trHeight w:val="397"/>
        </w:trPr>
        <w:tc>
          <w:tcPr>
            <w:tcW w:w="1712" w:type="dxa"/>
            <w:shd w:val="clear" w:color="auto" w:fill="D9D9D9"/>
          </w:tcPr>
          <w:p w14:paraId="02E10965" w14:textId="77777777" w:rsidR="00F01B40" w:rsidRDefault="00794BA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Back-to-back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AJ</w:t>
            </w:r>
          </w:p>
        </w:tc>
        <w:tc>
          <w:tcPr>
            <w:tcW w:w="1276" w:type="dxa"/>
          </w:tcPr>
          <w:p w14:paraId="0E321AF2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2" w:type="dxa"/>
            <w:gridSpan w:val="6"/>
          </w:tcPr>
          <w:p w14:paraId="334072AF" w14:textId="11F2154D" w:rsidR="00F01B40" w:rsidRDefault="00794BA0"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Are</w:t>
            </w:r>
            <w:r w:rsidR="002A698C">
              <w:rPr>
                <w:sz w:val="20"/>
              </w:rPr>
              <w:t xml:space="preserve"> the</w:t>
            </w:r>
            <w:r>
              <w:rPr>
                <w:spacing w:val="-10"/>
                <w:sz w:val="20"/>
              </w:rPr>
              <w:t xml:space="preserve"> </w:t>
            </w:r>
            <w:r w:rsidR="003E5DDE">
              <w:rPr>
                <w:sz w:val="20"/>
              </w:rPr>
              <w:t>Registered User</w:t>
            </w:r>
            <w:r>
              <w:rPr>
                <w:sz w:val="20"/>
              </w:rPr>
              <w:t>/s</w:t>
            </w:r>
            <w:r>
              <w:rPr>
                <w:spacing w:val="-9"/>
                <w:sz w:val="20"/>
              </w:rPr>
              <w:t xml:space="preserve"> </w:t>
            </w:r>
            <w:r w:rsidR="00A909CA">
              <w:rPr>
                <w:spacing w:val="-9"/>
                <w:sz w:val="20"/>
              </w:rPr>
              <w:t xml:space="preserve">(Participants) </w:t>
            </w:r>
            <w:r>
              <w:rPr>
                <w:sz w:val="20"/>
              </w:rPr>
              <w:t>completing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Qualifying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journey?</w:t>
            </w:r>
          </w:p>
        </w:tc>
      </w:tr>
    </w:tbl>
    <w:p w14:paraId="245FE321" w14:textId="77777777" w:rsidR="00F01B40" w:rsidRPr="00BA22B5" w:rsidRDefault="00F01B40">
      <w:pPr>
        <w:pStyle w:val="BodyText"/>
        <w:spacing w:before="2"/>
        <w:rPr>
          <w:b/>
          <w:sz w:val="16"/>
          <w:szCs w:val="16"/>
        </w:rPr>
      </w:pPr>
    </w:p>
    <w:tbl>
      <w:tblPr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986"/>
        <w:gridCol w:w="2543"/>
        <w:gridCol w:w="3995"/>
        <w:gridCol w:w="2090"/>
      </w:tblGrid>
      <w:tr w:rsidR="00F01B40" w14:paraId="6461E270" w14:textId="77777777" w:rsidTr="004443D4">
        <w:trPr>
          <w:trHeight w:val="431"/>
        </w:trPr>
        <w:tc>
          <w:tcPr>
            <w:tcW w:w="4405" w:type="dxa"/>
            <w:gridSpan w:val="3"/>
            <w:shd w:val="clear" w:color="auto" w:fill="D9D9D9"/>
          </w:tcPr>
          <w:p w14:paraId="2AF16153" w14:textId="77777777" w:rsidR="00441724" w:rsidRDefault="00FA08AD" w:rsidP="00441724">
            <w:pPr>
              <w:pStyle w:val="TableParagraph"/>
              <w:spacing w:line="215" w:lineRule="exact"/>
              <w:ind w:left="117"/>
              <w:rPr>
                <w:spacing w:val="-17"/>
                <w:sz w:val="18"/>
              </w:rPr>
            </w:pPr>
            <w:r w:rsidRPr="004443D4">
              <w:rPr>
                <w:b/>
                <w:bCs/>
                <w:sz w:val="20"/>
              </w:rPr>
              <w:t>J</w:t>
            </w:r>
            <w:r w:rsidR="00794BA0" w:rsidRPr="004443D4">
              <w:rPr>
                <w:b/>
                <w:bCs/>
                <w:sz w:val="20"/>
              </w:rPr>
              <w:t>ourney</w:t>
            </w:r>
            <w:r w:rsidR="00794BA0" w:rsidRPr="004443D4">
              <w:rPr>
                <w:b/>
                <w:bCs/>
                <w:spacing w:val="-6"/>
                <w:sz w:val="20"/>
              </w:rPr>
              <w:t xml:space="preserve"> </w:t>
            </w:r>
            <w:r w:rsidR="00794BA0" w:rsidRPr="004443D4">
              <w:rPr>
                <w:b/>
                <w:bCs/>
                <w:sz w:val="20"/>
              </w:rPr>
              <w:t>activity</w:t>
            </w:r>
            <w:r w:rsidR="00441724">
              <w:rPr>
                <w:sz w:val="20"/>
              </w:rPr>
              <w:t xml:space="preserve">   </w:t>
            </w:r>
            <w:r w:rsidR="00794BA0">
              <w:rPr>
                <w:spacing w:val="-2"/>
                <w:sz w:val="18"/>
              </w:rPr>
              <w:t>e.g.</w:t>
            </w:r>
            <w:r w:rsidR="00794BA0">
              <w:rPr>
                <w:spacing w:val="-1"/>
                <w:sz w:val="18"/>
              </w:rPr>
              <w:t xml:space="preserve"> </w:t>
            </w:r>
            <w:r w:rsidR="003E5DDE">
              <w:rPr>
                <w:spacing w:val="-2"/>
                <w:sz w:val="18"/>
              </w:rPr>
              <w:t>Hiking</w:t>
            </w:r>
            <w:r w:rsidR="00794BA0">
              <w:rPr>
                <w:spacing w:val="-2"/>
                <w:sz w:val="18"/>
              </w:rPr>
              <w:t xml:space="preserve">, </w:t>
            </w:r>
            <w:r w:rsidR="003E5DDE">
              <w:rPr>
                <w:spacing w:val="-2"/>
                <w:sz w:val="18"/>
              </w:rPr>
              <w:t xml:space="preserve">canoeing, </w:t>
            </w:r>
            <w:r w:rsidR="005203D7">
              <w:rPr>
                <w:spacing w:val="-2"/>
                <w:sz w:val="18"/>
              </w:rPr>
              <w:t xml:space="preserve">kayaking, </w:t>
            </w:r>
            <w:r w:rsidR="00794BA0">
              <w:rPr>
                <w:spacing w:val="-2"/>
                <w:sz w:val="18"/>
              </w:rPr>
              <w:t>architecture,</w:t>
            </w:r>
          </w:p>
          <w:p w14:paraId="4B3E1558" w14:textId="2CD8FF55" w:rsidR="00F01B40" w:rsidRPr="00441724" w:rsidRDefault="00441724" w:rsidP="00441724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17"/>
                <w:sz w:val="18"/>
              </w:rPr>
              <w:t xml:space="preserve">                                                     </w:t>
            </w:r>
            <w:r w:rsidR="004443D4">
              <w:rPr>
                <w:spacing w:val="-17"/>
                <w:sz w:val="18"/>
              </w:rPr>
              <w:t xml:space="preserve">     </w:t>
            </w:r>
            <w:r w:rsidR="00794BA0">
              <w:rPr>
                <w:spacing w:val="-2"/>
                <w:sz w:val="18"/>
              </w:rPr>
              <w:t>cultural</w:t>
            </w:r>
            <w:r w:rsidR="00794BA0">
              <w:rPr>
                <w:spacing w:val="3"/>
                <w:sz w:val="18"/>
              </w:rPr>
              <w:t xml:space="preserve"> </w:t>
            </w:r>
            <w:r w:rsidR="00794BA0">
              <w:rPr>
                <w:spacing w:val="-2"/>
                <w:sz w:val="18"/>
              </w:rPr>
              <w:t>&amp;</w:t>
            </w:r>
            <w:r w:rsidR="00794BA0">
              <w:rPr>
                <w:spacing w:val="-13"/>
                <w:sz w:val="18"/>
              </w:rPr>
              <w:t xml:space="preserve"> </w:t>
            </w:r>
            <w:r w:rsidR="00794BA0">
              <w:rPr>
                <w:spacing w:val="-2"/>
                <w:sz w:val="18"/>
              </w:rPr>
              <w:t>ethnic</w:t>
            </w:r>
            <w:r w:rsidR="00794BA0">
              <w:rPr>
                <w:spacing w:val="-12"/>
                <w:sz w:val="18"/>
              </w:rPr>
              <w:t xml:space="preserve"> </w:t>
            </w:r>
            <w:r w:rsidR="00794BA0">
              <w:rPr>
                <w:spacing w:val="-2"/>
                <w:sz w:val="18"/>
              </w:rPr>
              <w:t>diversity</w:t>
            </w:r>
          </w:p>
        </w:tc>
        <w:tc>
          <w:tcPr>
            <w:tcW w:w="6085" w:type="dxa"/>
            <w:gridSpan w:val="2"/>
          </w:tcPr>
          <w:p w14:paraId="27C5A544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1EC1" w14:paraId="21966B92" w14:textId="77777777" w:rsidTr="00A52A70">
        <w:trPr>
          <w:trHeight w:val="429"/>
        </w:trPr>
        <w:tc>
          <w:tcPr>
            <w:tcW w:w="876" w:type="dxa"/>
            <w:vMerge w:val="restart"/>
            <w:shd w:val="clear" w:color="auto" w:fill="D9D9D9"/>
            <w:textDirection w:val="btLr"/>
          </w:tcPr>
          <w:p w14:paraId="1A38E07F" w14:textId="77777777" w:rsidR="00661EC1" w:rsidRDefault="00661EC1">
            <w:pPr>
              <w:pStyle w:val="TableParagraph"/>
              <w:spacing w:before="119" w:line="252" w:lineRule="auto"/>
              <w:ind w:left="112" w:right="33"/>
              <w:rPr>
                <w:sz w:val="18"/>
              </w:rPr>
            </w:pPr>
            <w:r>
              <w:rPr>
                <w:color w:val="0D0D0D"/>
                <w:sz w:val="18"/>
              </w:rPr>
              <w:t>Journey</w:t>
            </w:r>
            <w:r>
              <w:rPr>
                <w:color w:val="0D0D0D"/>
                <w:spacing w:val="-12"/>
                <w:sz w:val="18"/>
              </w:rPr>
              <w:t xml:space="preserve"> </w:t>
            </w:r>
            <w:r>
              <w:rPr>
                <w:color w:val="0D0D0D"/>
                <w:sz w:val="18"/>
              </w:rPr>
              <w:t>location, specific</w:t>
            </w:r>
            <w:r>
              <w:rPr>
                <w:color w:val="0D0D0D"/>
                <w:spacing w:val="-11"/>
                <w:sz w:val="18"/>
              </w:rPr>
              <w:t xml:space="preserve"> </w:t>
            </w:r>
            <w:r>
              <w:rPr>
                <w:color w:val="0D0D0D"/>
                <w:sz w:val="18"/>
              </w:rPr>
              <w:t>route</w:t>
            </w:r>
            <w:r>
              <w:rPr>
                <w:color w:val="0D0D0D"/>
                <w:spacing w:val="-10"/>
                <w:sz w:val="18"/>
              </w:rPr>
              <w:t xml:space="preserve"> </w:t>
            </w:r>
            <w:r>
              <w:rPr>
                <w:color w:val="0D0D0D"/>
                <w:sz w:val="18"/>
              </w:rPr>
              <w:t>/</w:t>
            </w:r>
            <w:r>
              <w:rPr>
                <w:color w:val="0D0D0D"/>
                <w:spacing w:val="-10"/>
                <w:sz w:val="18"/>
              </w:rPr>
              <w:t xml:space="preserve"> </w:t>
            </w:r>
            <w:r>
              <w:rPr>
                <w:color w:val="0D0D0D"/>
                <w:sz w:val="18"/>
              </w:rPr>
              <w:t>tracks, proposed study</w:t>
            </w:r>
          </w:p>
        </w:tc>
        <w:tc>
          <w:tcPr>
            <w:tcW w:w="986" w:type="dxa"/>
            <w:shd w:val="clear" w:color="auto" w:fill="D9D9D9"/>
          </w:tcPr>
          <w:p w14:paraId="13091AA4" w14:textId="77777777" w:rsidR="00661EC1" w:rsidRDefault="00661EC1">
            <w:pPr>
              <w:pStyle w:val="TableParagraph"/>
              <w:spacing w:before="93"/>
              <w:ind w:right="184"/>
              <w:jc w:val="right"/>
              <w:rPr>
                <w:sz w:val="20"/>
              </w:rPr>
            </w:pPr>
            <w:r>
              <w:rPr>
                <w:color w:val="0D0D0D"/>
                <w:sz w:val="20"/>
              </w:rPr>
              <w:t>DAY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1</w:t>
            </w:r>
          </w:p>
        </w:tc>
        <w:tc>
          <w:tcPr>
            <w:tcW w:w="6538" w:type="dxa"/>
            <w:gridSpan w:val="2"/>
          </w:tcPr>
          <w:p w14:paraId="12EDC391" w14:textId="77777777" w:rsidR="00661EC1" w:rsidRDefault="00661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vMerge w:val="restart"/>
          </w:tcPr>
          <w:p w14:paraId="46745B08" w14:textId="77777777" w:rsidR="00661EC1" w:rsidRDefault="00661EC1">
            <w:pPr>
              <w:pStyle w:val="TableParagraph"/>
              <w:spacing w:before="4"/>
              <w:ind w:left="174" w:right="1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name/s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number/s</w:t>
            </w:r>
          </w:p>
          <w:p w14:paraId="78D51513" w14:textId="60E16DD4" w:rsidR="00661EC1" w:rsidRDefault="00661EC1">
            <w:pPr>
              <w:pStyle w:val="TableParagraph"/>
              <w:spacing w:before="28"/>
              <w:ind w:left="174" w:right="160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 w:rsidR="0069311A">
              <w:rPr>
                <w:sz w:val="16"/>
              </w:rPr>
              <w:t>if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attached)</w:t>
            </w:r>
          </w:p>
        </w:tc>
      </w:tr>
      <w:tr w:rsidR="00661EC1" w14:paraId="2D6E89E7" w14:textId="77777777" w:rsidTr="007C06CC">
        <w:trPr>
          <w:trHeight w:val="417"/>
        </w:trPr>
        <w:tc>
          <w:tcPr>
            <w:tcW w:w="87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2A988A6" w14:textId="77777777" w:rsidR="00661EC1" w:rsidRDefault="00661EC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shd w:val="clear" w:color="auto" w:fill="D9D9D9"/>
          </w:tcPr>
          <w:p w14:paraId="5CEBFC27" w14:textId="77777777" w:rsidR="00661EC1" w:rsidRDefault="00661EC1">
            <w:pPr>
              <w:pStyle w:val="TableParagraph"/>
              <w:spacing w:before="86"/>
              <w:ind w:right="184"/>
              <w:jc w:val="right"/>
              <w:rPr>
                <w:sz w:val="20"/>
              </w:rPr>
            </w:pPr>
            <w:r>
              <w:rPr>
                <w:color w:val="0D0D0D"/>
                <w:sz w:val="20"/>
              </w:rPr>
              <w:t>DAY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2</w:t>
            </w:r>
          </w:p>
        </w:tc>
        <w:tc>
          <w:tcPr>
            <w:tcW w:w="6538" w:type="dxa"/>
            <w:gridSpan w:val="2"/>
          </w:tcPr>
          <w:p w14:paraId="6D97F65B" w14:textId="77777777" w:rsidR="00661EC1" w:rsidRDefault="00661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14:paraId="79D2F784" w14:textId="77777777" w:rsidR="00661EC1" w:rsidRDefault="00661EC1">
            <w:pPr>
              <w:rPr>
                <w:sz w:val="2"/>
                <w:szCs w:val="2"/>
              </w:rPr>
            </w:pPr>
          </w:p>
        </w:tc>
      </w:tr>
      <w:tr w:rsidR="00661EC1" w14:paraId="79B3506B" w14:textId="77777777" w:rsidTr="007D5B91">
        <w:trPr>
          <w:trHeight w:val="429"/>
        </w:trPr>
        <w:tc>
          <w:tcPr>
            <w:tcW w:w="87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4AD1BA5" w14:textId="77777777" w:rsidR="00661EC1" w:rsidRDefault="00661EC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shd w:val="clear" w:color="auto" w:fill="D9D9D9"/>
          </w:tcPr>
          <w:p w14:paraId="000A2951" w14:textId="77777777" w:rsidR="00661EC1" w:rsidRDefault="00661EC1">
            <w:pPr>
              <w:pStyle w:val="TableParagraph"/>
              <w:spacing w:before="93"/>
              <w:ind w:right="184"/>
              <w:jc w:val="right"/>
              <w:rPr>
                <w:sz w:val="20"/>
              </w:rPr>
            </w:pPr>
            <w:r>
              <w:rPr>
                <w:color w:val="0D0D0D"/>
                <w:sz w:val="20"/>
              </w:rPr>
              <w:t>DAY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3</w:t>
            </w:r>
          </w:p>
        </w:tc>
        <w:tc>
          <w:tcPr>
            <w:tcW w:w="6538" w:type="dxa"/>
            <w:gridSpan w:val="2"/>
          </w:tcPr>
          <w:p w14:paraId="3F2A81C5" w14:textId="77777777" w:rsidR="00661EC1" w:rsidRDefault="00661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14:paraId="5CC12B9F" w14:textId="77777777" w:rsidR="00661EC1" w:rsidRDefault="00661EC1">
            <w:pPr>
              <w:rPr>
                <w:sz w:val="2"/>
                <w:szCs w:val="2"/>
              </w:rPr>
            </w:pPr>
          </w:p>
        </w:tc>
      </w:tr>
      <w:tr w:rsidR="00661EC1" w14:paraId="4FA412BC" w14:textId="77777777" w:rsidTr="00A84341">
        <w:trPr>
          <w:trHeight w:val="417"/>
        </w:trPr>
        <w:tc>
          <w:tcPr>
            <w:tcW w:w="876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F211B05" w14:textId="77777777" w:rsidR="00661EC1" w:rsidRDefault="00661EC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shd w:val="clear" w:color="auto" w:fill="D9D9D9"/>
          </w:tcPr>
          <w:p w14:paraId="64167C49" w14:textId="77777777" w:rsidR="00661EC1" w:rsidRDefault="00661EC1">
            <w:pPr>
              <w:pStyle w:val="TableParagraph"/>
              <w:spacing w:before="86"/>
              <w:ind w:right="184"/>
              <w:jc w:val="right"/>
              <w:rPr>
                <w:sz w:val="20"/>
              </w:rPr>
            </w:pPr>
            <w:r>
              <w:rPr>
                <w:color w:val="0D0D0D"/>
                <w:sz w:val="20"/>
              </w:rPr>
              <w:t>DAY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4</w:t>
            </w:r>
          </w:p>
        </w:tc>
        <w:tc>
          <w:tcPr>
            <w:tcW w:w="6538" w:type="dxa"/>
            <w:gridSpan w:val="2"/>
          </w:tcPr>
          <w:p w14:paraId="301C0001" w14:textId="77777777" w:rsidR="00661EC1" w:rsidRDefault="00661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14:paraId="3D3905E6" w14:textId="77777777" w:rsidR="00661EC1" w:rsidRDefault="00661EC1">
            <w:pPr>
              <w:rPr>
                <w:sz w:val="2"/>
                <w:szCs w:val="2"/>
              </w:rPr>
            </w:pPr>
          </w:p>
        </w:tc>
      </w:tr>
    </w:tbl>
    <w:p w14:paraId="646F8964" w14:textId="77777777" w:rsidR="00F01B40" w:rsidRDefault="00F01B40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6"/>
      </w:tblGrid>
      <w:tr w:rsidR="00F01B40" w14:paraId="03325533" w14:textId="77777777">
        <w:trPr>
          <w:trHeight w:val="273"/>
        </w:trPr>
        <w:tc>
          <w:tcPr>
            <w:tcW w:w="10476" w:type="dxa"/>
            <w:shd w:val="clear" w:color="auto" w:fill="D9D9D9"/>
          </w:tcPr>
          <w:p w14:paraId="25F6AC07" w14:textId="77777777" w:rsidR="00F01B40" w:rsidRDefault="00794BA0">
            <w:pPr>
              <w:pStyle w:val="TableParagraph"/>
              <w:spacing w:before="14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 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AOA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 emergency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journey</w:t>
            </w:r>
          </w:p>
        </w:tc>
      </w:tr>
      <w:tr w:rsidR="00F01B40" w14:paraId="0BBB5911" w14:textId="77777777" w:rsidTr="00840E7C">
        <w:trPr>
          <w:trHeight w:val="926"/>
        </w:trPr>
        <w:tc>
          <w:tcPr>
            <w:tcW w:w="10476" w:type="dxa"/>
          </w:tcPr>
          <w:p w14:paraId="3CFB3209" w14:textId="2EE078CA" w:rsidR="00F01B40" w:rsidRDefault="00A667D4" w:rsidP="00A667D4">
            <w:pPr>
              <w:pStyle w:val="TableParagraph"/>
              <w:spacing w:line="17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e.g.</w:t>
            </w:r>
            <w:r w:rsidR="00794BA0">
              <w:rPr>
                <w:b/>
                <w:spacing w:val="-11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How</w:t>
            </w:r>
            <w:r w:rsidR="00794BA0">
              <w:rPr>
                <w:b/>
                <w:spacing w:val="-10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will multi-level</w:t>
            </w:r>
            <w:r w:rsidR="00794BA0">
              <w:rPr>
                <w:b/>
                <w:spacing w:val="3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groups</w:t>
            </w:r>
            <w:r w:rsidR="00BC190F">
              <w:rPr>
                <w:b/>
                <w:sz w:val="18"/>
              </w:rPr>
              <w:t xml:space="preserve"> manage</w:t>
            </w:r>
            <w:r w:rsidR="00794BA0">
              <w:rPr>
                <w:b/>
                <w:spacing w:val="-7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/</w:t>
            </w:r>
            <w:r w:rsidR="00794BA0">
              <w:rPr>
                <w:b/>
                <w:spacing w:val="-5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joint</w:t>
            </w:r>
            <w:r w:rsidR="00794BA0">
              <w:rPr>
                <w:b/>
                <w:spacing w:val="-5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journeys</w:t>
            </w:r>
            <w:r w:rsidR="00794BA0">
              <w:rPr>
                <w:b/>
                <w:spacing w:val="-6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with</w:t>
            </w:r>
            <w:r w:rsidR="00794BA0">
              <w:rPr>
                <w:b/>
                <w:spacing w:val="-5"/>
                <w:sz w:val="18"/>
              </w:rPr>
              <w:t xml:space="preserve"> </w:t>
            </w:r>
            <w:r w:rsidR="00794BA0">
              <w:rPr>
                <w:b/>
                <w:sz w:val="18"/>
              </w:rPr>
              <w:t>another</w:t>
            </w:r>
            <w:r w:rsidR="00794BA0">
              <w:rPr>
                <w:b/>
                <w:spacing w:val="-7"/>
                <w:sz w:val="18"/>
              </w:rPr>
              <w:t xml:space="preserve"> </w:t>
            </w:r>
            <w:r w:rsidR="00A909CA">
              <w:rPr>
                <w:b/>
                <w:sz w:val="18"/>
              </w:rPr>
              <w:t xml:space="preserve">Duke of Ed </w:t>
            </w:r>
            <w:r w:rsidR="00794BA0">
              <w:rPr>
                <w:b/>
                <w:sz w:val="18"/>
              </w:rPr>
              <w:t>Centre</w:t>
            </w:r>
            <w:r>
              <w:rPr>
                <w:b/>
                <w:sz w:val="18"/>
              </w:rPr>
              <w:t xml:space="preserve"> / </w:t>
            </w:r>
            <w:r w:rsidR="000D6F4E">
              <w:rPr>
                <w:b/>
                <w:sz w:val="18"/>
              </w:rPr>
              <w:t>shortened or waived journeys</w:t>
            </w:r>
            <w:r>
              <w:rPr>
                <w:b/>
                <w:sz w:val="18"/>
              </w:rPr>
              <w:t xml:space="preserve"> </w:t>
            </w:r>
            <w:r w:rsidR="00794BA0"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 w:rsidR="00F82161">
              <w:rPr>
                <w:b/>
                <w:sz w:val="18"/>
              </w:rPr>
              <w:t>urban journeys.</w:t>
            </w:r>
          </w:p>
        </w:tc>
      </w:tr>
    </w:tbl>
    <w:p w14:paraId="2D54AAD5" w14:textId="77777777" w:rsidR="00F01B40" w:rsidRDefault="00794BA0">
      <w:pPr>
        <w:spacing w:before="139"/>
        <w:ind w:left="207"/>
        <w:rPr>
          <w:b/>
          <w:sz w:val="20"/>
        </w:rPr>
      </w:pPr>
      <w:r>
        <w:rPr>
          <w:b/>
          <w:sz w:val="20"/>
        </w:rPr>
        <w:t>ADVENTUROUS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JOURNEY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AUTHORISATION</w:t>
      </w:r>
    </w:p>
    <w:tbl>
      <w:tblPr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539"/>
        <w:gridCol w:w="4575"/>
        <w:gridCol w:w="576"/>
        <w:gridCol w:w="2088"/>
      </w:tblGrid>
      <w:tr w:rsidR="00F01B40" w14:paraId="70A14A24" w14:textId="77777777" w:rsidTr="00FC511C">
        <w:trPr>
          <w:trHeight w:val="605"/>
        </w:trPr>
        <w:tc>
          <w:tcPr>
            <w:tcW w:w="1692" w:type="dxa"/>
            <w:vMerge w:val="restart"/>
            <w:shd w:val="clear" w:color="auto" w:fill="D9D9D9"/>
          </w:tcPr>
          <w:p w14:paraId="242A7610" w14:textId="77777777" w:rsidR="00F01B40" w:rsidRDefault="00794BA0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AJ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</w:t>
            </w:r>
          </w:p>
          <w:p w14:paraId="0BFFFEA2" w14:textId="77777777" w:rsidR="00F01B40" w:rsidRDefault="00794BA0">
            <w:pPr>
              <w:pStyle w:val="TableParagraph"/>
              <w:spacing w:line="216" w:lineRule="exact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 w14:paraId="76D856E1" w14:textId="76DE3EAB" w:rsidR="00F01B40" w:rsidRDefault="00794BA0">
            <w:pPr>
              <w:pStyle w:val="TableParagraph"/>
              <w:spacing w:line="216" w:lineRule="exact"/>
              <w:ind w:left="117" w:right="178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10"/>
                <w:sz w:val="20"/>
              </w:rPr>
              <w:t xml:space="preserve"> </w:t>
            </w:r>
            <w:r w:rsidR="002A698C">
              <w:rPr>
                <w:sz w:val="20"/>
              </w:rPr>
              <w:t>C</w:t>
            </w:r>
            <w:r>
              <w:rPr>
                <w:sz w:val="20"/>
              </w:rPr>
              <w:t xml:space="preserve">ontractor </w:t>
            </w:r>
            <w:r>
              <w:rPr>
                <w:spacing w:val="-2"/>
                <w:sz w:val="20"/>
              </w:rPr>
              <w:t>endorsement</w:t>
            </w:r>
          </w:p>
        </w:tc>
        <w:tc>
          <w:tcPr>
            <w:tcW w:w="1539" w:type="dxa"/>
            <w:shd w:val="clear" w:color="auto" w:fill="D9D9D9"/>
          </w:tcPr>
          <w:p w14:paraId="6489E142" w14:textId="77777777" w:rsidR="00F01B40" w:rsidRDefault="00794BA0">
            <w:pPr>
              <w:pStyle w:val="TableParagraph"/>
              <w:spacing w:before="76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239" w:type="dxa"/>
            <w:gridSpan w:val="3"/>
          </w:tcPr>
          <w:p w14:paraId="189393FF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B40" w14:paraId="50EFDD5C" w14:textId="77777777">
        <w:trPr>
          <w:trHeight w:val="458"/>
        </w:trPr>
        <w:tc>
          <w:tcPr>
            <w:tcW w:w="1692" w:type="dxa"/>
            <w:vMerge/>
            <w:tcBorders>
              <w:top w:val="nil"/>
            </w:tcBorders>
            <w:shd w:val="clear" w:color="auto" w:fill="D9D9D9"/>
          </w:tcPr>
          <w:p w14:paraId="76A6433B" w14:textId="77777777" w:rsidR="00F01B40" w:rsidRDefault="00F01B4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D9D9D9"/>
          </w:tcPr>
          <w:p w14:paraId="636E2DE3" w14:textId="77777777" w:rsidR="00F01B40" w:rsidRDefault="00794BA0">
            <w:pPr>
              <w:pStyle w:val="TableParagraph"/>
              <w:spacing w:before="10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4575" w:type="dxa"/>
          </w:tcPr>
          <w:p w14:paraId="14E33642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9D9D9"/>
          </w:tcPr>
          <w:p w14:paraId="6BA53ED1" w14:textId="77777777" w:rsidR="00F01B40" w:rsidRDefault="00794BA0">
            <w:pPr>
              <w:pStyle w:val="TableParagraph"/>
              <w:spacing w:before="105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088" w:type="dxa"/>
          </w:tcPr>
          <w:p w14:paraId="3D67C4A6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0BF016" w14:textId="77777777" w:rsidR="00F01B40" w:rsidRDefault="00794BA0">
      <w:pPr>
        <w:spacing w:before="17"/>
        <w:ind w:left="147"/>
        <w:rPr>
          <w:sz w:val="16"/>
        </w:rPr>
      </w:pPr>
      <w:r>
        <w:rPr>
          <w:sz w:val="16"/>
        </w:rPr>
        <w:t>I</w:t>
      </w:r>
      <w:r>
        <w:rPr>
          <w:spacing w:val="-12"/>
          <w:sz w:val="16"/>
        </w:rPr>
        <w:t xml:space="preserve"> </w:t>
      </w:r>
      <w:r>
        <w:rPr>
          <w:sz w:val="16"/>
        </w:rPr>
        <w:t>confirm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journey</w:t>
      </w:r>
      <w:r>
        <w:rPr>
          <w:spacing w:val="-9"/>
          <w:sz w:val="16"/>
        </w:rPr>
        <w:t xml:space="preserve"> </w:t>
      </w:r>
      <w:r>
        <w:rPr>
          <w:sz w:val="16"/>
        </w:rPr>
        <w:t>details</w:t>
      </w:r>
      <w:r>
        <w:rPr>
          <w:spacing w:val="-9"/>
          <w:sz w:val="16"/>
        </w:rPr>
        <w:t xml:space="preserve"> </w:t>
      </w:r>
      <w:r>
        <w:rPr>
          <w:sz w:val="16"/>
        </w:rPr>
        <w:t>listed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form</w:t>
      </w:r>
      <w:r>
        <w:rPr>
          <w:spacing w:val="-10"/>
          <w:sz w:val="16"/>
        </w:rPr>
        <w:t xml:space="preserve"> </w:t>
      </w:r>
      <w:r>
        <w:rPr>
          <w:sz w:val="16"/>
        </w:rPr>
        <w:t>are</w:t>
      </w:r>
      <w:r>
        <w:rPr>
          <w:spacing w:val="-9"/>
          <w:sz w:val="16"/>
        </w:rPr>
        <w:t xml:space="preserve"> </w:t>
      </w:r>
      <w:r>
        <w:rPr>
          <w:sz w:val="16"/>
        </w:rPr>
        <w:t>correct,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have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9"/>
          <w:sz w:val="16"/>
        </w:rPr>
        <w:t xml:space="preserve"> </w:t>
      </w:r>
      <w:r>
        <w:rPr>
          <w:sz w:val="16"/>
        </w:rPr>
        <w:t>qualifications/currency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 medium/s</w:t>
      </w:r>
      <w:r>
        <w:rPr>
          <w:spacing w:val="-9"/>
          <w:sz w:val="16"/>
        </w:rPr>
        <w:t xml:space="preserve"> </w:t>
      </w:r>
      <w:r>
        <w:rPr>
          <w:sz w:val="16"/>
        </w:rPr>
        <w:t>to lead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19"/>
          <w:sz w:val="16"/>
        </w:rPr>
        <w:t xml:space="preserve"> </w:t>
      </w:r>
      <w:r>
        <w:rPr>
          <w:sz w:val="16"/>
        </w:rPr>
        <w:t>journey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area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listed.</w:t>
      </w:r>
    </w:p>
    <w:p w14:paraId="6E06316A" w14:textId="77777777" w:rsidR="00F01B40" w:rsidRDefault="00F01B40">
      <w:pPr>
        <w:pStyle w:val="BodyText"/>
        <w:spacing w:before="11"/>
        <w:rPr>
          <w:sz w:val="9"/>
        </w:rPr>
      </w:pPr>
    </w:p>
    <w:tbl>
      <w:tblPr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539"/>
        <w:gridCol w:w="4575"/>
        <w:gridCol w:w="576"/>
        <w:gridCol w:w="2088"/>
      </w:tblGrid>
      <w:tr w:rsidR="00F01B40" w14:paraId="07D31723" w14:textId="77777777">
        <w:trPr>
          <w:trHeight w:val="397"/>
        </w:trPr>
        <w:tc>
          <w:tcPr>
            <w:tcW w:w="1692" w:type="dxa"/>
            <w:vMerge w:val="restart"/>
            <w:shd w:val="clear" w:color="auto" w:fill="D9D9D9"/>
          </w:tcPr>
          <w:p w14:paraId="7EA29CE6" w14:textId="4EA98037" w:rsidR="00F01B40" w:rsidRDefault="00D447A2">
            <w:pPr>
              <w:pStyle w:val="TableParagraph"/>
              <w:spacing w:before="183" w:line="225" w:lineRule="auto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Duke</w:t>
            </w:r>
            <w:r w:rsidR="00BA411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Ed</w:t>
            </w:r>
            <w:r w:rsidR="00794BA0">
              <w:rPr>
                <w:spacing w:val="-21"/>
                <w:sz w:val="20"/>
              </w:rPr>
              <w:t xml:space="preserve"> </w:t>
            </w:r>
            <w:r w:rsidR="00794BA0">
              <w:rPr>
                <w:spacing w:val="-2"/>
                <w:sz w:val="20"/>
              </w:rPr>
              <w:t xml:space="preserve">Leader </w:t>
            </w:r>
            <w:proofErr w:type="spellStart"/>
            <w:r w:rsidR="00794BA0">
              <w:rPr>
                <w:spacing w:val="-2"/>
                <w:sz w:val="20"/>
              </w:rPr>
              <w:t>authorisation</w:t>
            </w:r>
            <w:proofErr w:type="spellEnd"/>
          </w:p>
        </w:tc>
        <w:tc>
          <w:tcPr>
            <w:tcW w:w="1539" w:type="dxa"/>
            <w:shd w:val="clear" w:color="auto" w:fill="D9D9D9"/>
          </w:tcPr>
          <w:p w14:paraId="3F6A2B40" w14:textId="77777777" w:rsidR="00F01B40" w:rsidRDefault="00794BA0">
            <w:pPr>
              <w:pStyle w:val="TableParagraph"/>
              <w:spacing w:before="76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239" w:type="dxa"/>
            <w:gridSpan w:val="3"/>
          </w:tcPr>
          <w:p w14:paraId="670A0E4A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B40" w14:paraId="19C26224" w14:textId="77777777">
        <w:trPr>
          <w:trHeight w:val="398"/>
        </w:trPr>
        <w:tc>
          <w:tcPr>
            <w:tcW w:w="1692" w:type="dxa"/>
            <w:vMerge/>
            <w:tcBorders>
              <w:top w:val="nil"/>
            </w:tcBorders>
            <w:shd w:val="clear" w:color="auto" w:fill="D9D9D9"/>
          </w:tcPr>
          <w:p w14:paraId="482B3C8E" w14:textId="77777777" w:rsidR="00F01B40" w:rsidRDefault="00F01B4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D9D9D9"/>
          </w:tcPr>
          <w:p w14:paraId="3DBEFF2F" w14:textId="77777777" w:rsidR="00F01B40" w:rsidRDefault="00794BA0">
            <w:pPr>
              <w:pStyle w:val="TableParagraph"/>
              <w:spacing w:before="76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4575" w:type="dxa"/>
          </w:tcPr>
          <w:p w14:paraId="6350819E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  <w:shd w:val="clear" w:color="auto" w:fill="D9D9D9"/>
          </w:tcPr>
          <w:p w14:paraId="2289788C" w14:textId="77777777" w:rsidR="00F01B40" w:rsidRDefault="00794BA0">
            <w:pPr>
              <w:pStyle w:val="TableParagraph"/>
              <w:spacing w:before="76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088" w:type="dxa"/>
          </w:tcPr>
          <w:p w14:paraId="0EE246CA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3BBFBE" w14:textId="68612A72" w:rsidR="00F01B40" w:rsidRDefault="00794BA0">
      <w:pPr>
        <w:spacing w:before="11"/>
        <w:ind w:left="124"/>
        <w:rPr>
          <w:sz w:val="16"/>
        </w:rPr>
      </w:pPr>
      <w:r>
        <w:rPr>
          <w:sz w:val="16"/>
        </w:rPr>
        <w:t>I</w:t>
      </w:r>
      <w:r>
        <w:rPr>
          <w:spacing w:val="-13"/>
          <w:sz w:val="16"/>
        </w:rPr>
        <w:t xml:space="preserve"> </w:t>
      </w:r>
      <w:r>
        <w:rPr>
          <w:sz w:val="16"/>
        </w:rPr>
        <w:t>confirm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journey</w:t>
      </w:r>
      <w:r>
        <w:rPr>
          <w:spacing w:val="-19"/>
          <w:sz w:val="16"/>
        </w:rPr>
        <w:t xml:space="preserve"> </w:t>
      </w:r>
      <w:r>
        <w:rPr>
          <w:sz w:val="16"/>
        </w:rPr>
        <w:t>meets</w:t>
      </w:r>
      <w:r>
        <w:rPr>
          <w:spacing w:val="-9"/>
          <w:sz w:val="16"/>
        </w:rPr>
        <w:t xml:space="preserve"> </w:t>
      </w:r>
      <w:r w:rsidR="0058074A">
        <w:rPr>
          <w:sz w:val="16"/>
        </w:rPr>
        <w:t xml:space="preserve">The Duke of Ed </w:t>
      </w:r>
      <w:r>
        <w:rPr>
          <w:sz w:val="16"/>
        </w:rPr>
        <w:t>requirements,</w:t>
      </w:r>
      <w:r>
        <w:rPr>
          <w:spacing w:val="-13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person</w:t>
      </w:r>
      <w:r>
        <w:rPr>
          <w:spacing w:val="-9"/>
          <w:sz w:val="16"/>
        </w:rPr>
        <w:t xml:space="preserve"> </w:t>
      </w:r>
      <w:r>
        <w:rPr>
          <w:sz w:val="16"/>
        </w:rPr>
        <w:t>leading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journey</w:t>
      </w:r>
      <w:r w:rsidR="00D447A2">
        <w:rPr>
          <w:sz w:val="16"/>
        </w:rPr>
        <w:t xml:space="preserve"> </w:t>
      </w:r>
      <w:r>
        <w:rPr>
          <w:sz w:val="16"/>
        </w:rPr>
        <w:t>has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16"/>
          <w:sz w:val="16"/>
        </w:rPr>
        <w:t xml:space="preserve"> </w:t>
      </w:r>
      <w:r>
        <w:rPr>
          <w:sz w:val="16"/>
        </w:rPr>
        <w:t>qualifications/currency</w:t>
      </w:r>
      <w:r>
        <w:rPr>
          <w:spacing w:val="-11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lead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journey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area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listed.</w:t>
      </w:r>
    </w:p>
    <w:p w14:paraId="7C37AC7E" w14:textId="77777777" w:rsidR="00F01B40" w:rsidRDefault="00F01B40">
      <w:pPr>
        <w:pStyle w:val="BodyText"/>
        <w:spacing w:before="10"/>
        <w:rPr>
          <w:sz w:val="1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2742"/>
        <w:gridCol w:w="5850"/>
      </w:tblGrid>
      <w:tr w:rsidR="00F01B40" w14:paraId="07DBD3C4" w14:textId="77777777">
        <w:trPr>
          <w:trHeight w:val="235"/>
        </w:trPr>
        <w:tc>
          <w:tcPr>
            <w:tcW w:w="1895" w:type="dxa"/>
            <w:tcBorders>
              <w:right w:val="nil"/>
            </w:tcBorders>
            <w:shd w:val="clear" w:color="auto" w:fill="000000"/>
          </w:tcPr>
          <w:p w14:paraId="7EE1611F" w14:textId="77777777" w:rsidR="00F01B40" w:rsidRDefault="00794BA0">
            <w:pPr>
              <w:pStyle w:val="TableParagraph"/>
              <w:spacing w:line="215" w:lineRule="exact"/>
              <w:ind w:left="13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OFFICE</w:t>
            </w:r>
            <w:r>
              <w:rPr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USE</w:t>
            </w:r>
            <w:r>
              <w:rPr>
                <w:b/>
                <w:color w:val="FFFFFF"/>
                <w:spacing w:val="-10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ONLY</w:t>
            </w:r>
          </w:p>
        </w:tc>
        <w:tc>
          <w:tcPr>
            <w:tcW w:w="2742" w:type="dxa"/>
            <w:tcBorders>
              <w:left w:val="nil"/>
              <w:right w:val="nil"/>
            </w:tcBorders>
            <w:shd w:val="clear" w:color="auto" w:fill="000000"/>
          </w:tcPr>
          <w:p w14:paraId="2757CC23" w14:textId="77777777" w:rsidR="00F01B40" w:rsidRDefault="00794BA0">
            <w:pPr>
              <w:pStyle w:val="TableParagraph"/>
              <w:spacing w:line="215" w:lineRule="exact"/>
              <w:ind w:left="215"/>
              <w:rPr>
                <w:sz w:val="21"/>
              </w:rPr>
            </w:pPr>
            <w:r>
              <w:rPr>
                <w:color w:val="FFFFFF"/>
                <w:spacing w:val="-4"/>
                <w:sz w:val="21"/>
              </w:rPr>
              <w:t>Notification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received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5850" w:type="dxa"/>
          </w:tcPr>
          <w:p w14:paraId="6E3F2784" w14:textId="77777777" w:rsidR="00F01B40" w:rsidRDefault="00F01B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B40" w14:paraId="697A6ABE" w14:textId="77777777">
        <w:trPr>
          <w:trHeight w:val="1895"/>
        </w:trPr>
        <w:tc>
          <w:tcPr>
            <w:tcW w:w="10487" w:type="dxa"/>
            <w:gridSpan w:val="3"/>
          </w:tcPr>
          <w:p w14:paraId="1757AD65" w14:textId="77777777" w:rsidR="00F01B40" w:rsidRDefault="00794BA0">
            <w:pPr>
              <w:pStyle w:val="TableParagraph"/>
              <w:spacing w:before="63"/>
              <w:ind w:left="131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YOUR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PRIVACY</w:t>
            </w:r>
          </w:p>
          <w:p w14:paraId="19A3AF18" w14:textId="77777777" w:rsidR="00F01B40" w:rsidRDefault="00794BA0">
            <w:pPr>
              <w:pStyle w:val="TableParagraph"/>
              <w:spacing w:before="8" w:line="256" w:lineRule="auto"/>
              <w:ind w:left="131" w:right="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Department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Education is collecting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 information you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provide to facilitate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involvement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 the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Award program.</w:t>
            </w:r>
            <w:r>
              <w:rPr>
                <w:spacing w:val="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will include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 information that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 submit via the Online Record Book Participant Registration Form.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Your personal information will only be accessed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authorised</w:t>
            </w:r>
            <w:proofErr w:type="spellEnd"/>
            <w:r>
              <w:rPr>
                <w:w w:val="105"/>
                <w:sz w:val="15"/>
              </w:rPr>
              <w:t xml:space="preserve"> officers who may provide the information to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Award volunteers and organisations associated with the Award program to facilitate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 Award program and to update and maintain records. Such as mail outs regarding award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program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information,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award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presentations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alumni.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Non-identifying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statistical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information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also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supplied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National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Award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Operator,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non-government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organisation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that oversees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Award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program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Australia.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 information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will not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used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purpose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disclosed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unless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your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consent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required by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law. Your personal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information</w:t>
            </w:r>
            <w:r>
              <w:rPr>
                <w:spacing w:val="1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collected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 managed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accordance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 Privacy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Principles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described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 Schedule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 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Information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Privacy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Act 2009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if applicable, in accordance with section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426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 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Education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(General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Provisions)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Act 2006.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 can access your own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 information by contacting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 Queensland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Award Operating Authority.</w:t>
            </w:r>
          </w:p>
          <w:p w14:paraId="3780F66C" w14:textId="77777777" w:rsidR="00F01B40" w:rsidRDefault="00794BA0">
            <w:pPr>
              <w:pStyle w:val="TableParagraph"/>
              <w:spacing w:line="148" w:lineRule="exact"/>
              <w:ind w:left="13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By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completing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give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consent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Department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Education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collect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store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personal information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which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used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purposes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outlined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above.</w:t>
            </w:r>
          </w:p>
        </w:tc>
      </w:tr>
      <w:tr w:rsidR="00F01B40" w14:paraId="7564534A" w14:textId="77777777">
        <w:trPr>
          <w:trHeight w:val="1437"/>
        </w:trPr>
        <w:tc>
          <w:tcPr>
            <w:tcW w:w="10487" w:type="dxa"/>
            <w:gridSpan w:val="3"/>
          </w:tcPr>
          <w:p w14:paraId="185DEF3D" w14:textId="77777777" w:rsidR="00F01B40" w:rsidRDefault="00794BA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BLUE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CARD</w:t>
            </w:r>
          </w:p>
          <w:p w14:paraId="66AFC66F" w14:textId="77777777" w:rsidR="00F01B40" w:rsidRDefault="00794BA0">
            <w:pPr>
              <w:pStyle w:val="TableParagraph"/>
              <w:spacing w:before="8" w:line="256" w:lineRule="auto"/>
              <w:ind w:left="131" w:right="202"/>
              <w:rPr>
                <w:sz w:val="15"/>
              </w:rPr>
            </w:pPr>
            <w:r>
              <w:rPr>
                <w:w w:val="105"/>
                <w:sz w:val="15"/>
              </w:rPr>
              <w:t>Under the Working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Children (Risk Management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 Screening)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Act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2000 people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working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 children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under 18 years of age in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certain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categories of business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employment must undergo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Working with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Children Check. 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Working with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Children Check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(blue card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system)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applies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employees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volunteers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associated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Duke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 Edinburgh’s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International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Award and Bridge</w:t>
            </w:r>
            <w:r>
              <w:rPr>
                <w:spacing w:val="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Award programs. Employers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 businesses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providing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regulated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child-related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services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 also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required to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 a child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youth risk management strategy in place to protect children and young people from harm. For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more information on whether you are required to hold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 blue card or develop and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implement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child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 youth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risk management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strategy,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please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visit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 Blue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Card Services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website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hyperlink r:id="rId11">
              <w:r>
                <w:rPr>
                  <w:color w:val="0000FF"/>
                  <w:w w:val="105"/>
                  <w:sz w:val="15"/>
                  <w:u w:val="single" w:color="0000FF"/>
                </w:rPr>
                <w:t>www.qld.gov.au/bluecard</w:t>
              </w:r>
            </w:hyperlink>
            <w:r>
              <w:rPr>
                <w:color w:val="0000FF"/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 call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Blue Card Services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 1800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113 611</w:t>
            </w:r>
          </w:p>
          <w:p w14:paraId="005C70E9" w14:textId="77777777" w:rsidR="00F01B40" w:rsidRDefault="00794BA0">
            <w:pPr>
              <w:pStyle w:val="TableParagraph"/>
              <w:spacing w:line="166" w:lineRule="exact"/>
              <w:ind w:left="131" w:right="1350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w w:val="105"/>
                <w:sz w:val="15"/>
              </w:rPr>
              <w:t>free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call).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also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read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fact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sheet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Duke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Edinburgh’s</w:t>
            </w:r>
            <w:r>
              <w:rPr>
                <w:spacing w:val="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International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Award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hyperlink r:id="rId12">
              <w:r>
                <w:rPr>
                  <w:color w:val="0460C1"/>
                  <w:w w:val="105"/>
                  <w:sz w:val="15"/>
                  <w:u w:val="single" w:color="0460C1"/>
                </w:rPr>
                <w:t>https://www.publications.qld.gov.au/dataset/blue-card-system-</w:t>
              </w:r>
            </w:hyperlink>
            <w:r>
              <w:rPr>
                <w:color w:val="0460C1"/>
                <w:spacing w:val="40"/>
                <w:w w:val="105"/>
                <w:sz w:val="15"/>
              </w:rPr>
              <w:t xml:space="preserve"> </w:t>
            </w:r>
            <w:hyperlink r:id="rId13">
              <w:r>
                <w:rPr>
                  <w:color w:val="0460C1"/>
                  <w:w w:val="105"/>
                  <w:sz w:val="15"/>
                  <w:u w:val="single" w:color="0460C1"/>
                </w:rPr>
                <w:t>changes/resource/5963ee66-8a39-4aac-aa1c-2e9368da0f6f</w:t>
              </w:r>
              <w:r>
                <w:rPr>
                  <w:color w:val="0460C1"/>
                  <w:spacing w:val="40"/>
                  <w:w w:val="105"/>
                  <w:sz w:val="15"/>
                  <w:u w:val="single" w:color="0460C1"/>
                </w:rPr>
                <w:t xml:space="preserve"> </w:t>
              </w:r>
              <w:r>
                <w:rPr>
                  <w:color w:val="0460C1"/>
                  <w:w w:val="105"/>
                  <w:sz w:val="15"/>
                </w:rPr>
                <w:t>.</w:t>
              </w:r>
            </w:hyperlink>
          </w:p>
        </w:tc>
      </w:tr>
    </w:tbl>
    <w:p w14:paraId="24DC2403" w14:textId="77777777" w:rsidR="00794BA0" w:rsidRDefault="00794BA0"/>
    <w:sectPr w:rsidR="00794BA0" w:rsidSect="00425FC4">
      <w:pgSz w:w="11930" w:h="16850"/>
      <w:pgMar w:top="1360" w:right="580" w:bottom="1300" w:left="620" w:header="1162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9A16" w14:textId="77777777" w:rsidR="00A11EC4" w:rsidRDefault="00A11EC4">
      <w:r>
        <w:separator/>
      </w:r>
    </w:p>
  </w:endnote>
  <w:endnote w:type="continuationSeparator" w:id="0">
    <w:p w14:paraId="1EF045B0" w14:textId="77777777" w:rsidR="00A11EC4" w:rsidRDefault="00A1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CFAC" w14:textId="77777777" w:rsidR="00F01B40" w:rsidRDefault="00794BA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2832" behindDoc="1" locked="0" layoutInCell="1" allowOverlap="1" wp14:anchorId="7C8EFBA9" wp14:editId="145973EA">
          <wp:simplePos x="0" y="0"/>
          <wp:positionH relativeFrom="page">
            <wp:posOffset>5428615</wp:posOffset>
          </wp:positionH>
          <wp:positionV relativeFrom="page">
            <wp:posOffset>9860279</wp:posOffset>
          </wp:positionV>
          <wp:extent cx="1649094" cy="5391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909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46C092AD" wp14:editId="64C7D94D">
              <wp:simplePos x="0" y="0"/>
              <wp:positionH relativeFrom="page">
                <wp:posOffset>3290442</wp:posOffset>
              </wp:positionH>
              <wp:positionV relativeFrom="page">
                <wp:posOffset>9849942</wp:posOffset>
              </wp:positionV>
              <wp:extent cx="58991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9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9762E" w14:textId="77777777" w:rsidR="00F01B40" w:rsidRDefault="00794BA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092A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9.1pt;margin-top:775.6pt;width:46.45pt;height:12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" filled="f" stroked="f">
              <v:textbox inset="0,0,0,0">
                <w:txbxContent>
                  <w:p w14:paraId="7529762E" w14:textId="77777777" w:rsidR="00F01B40" w:rsidRDefault="00794BA0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61E852BC" wp14:editId="28BAE87D">
              <wp:simplePos x="0" y="0"/>
              <wp:positionH relativeFrom="page">
                <wp:posOffset>467359</wp:posOffset>
              </wp:positionH>
              <wp:positionV relativeFrom="page">
                <wp:posOffset>9964242</wp:posOffset>
              </wp:positionV>
              <wp:extent cx="1890395" cy="4267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0395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C54A01" w14:textId="77777777" w:rsidR="00F01B40" w:rsidRDefault="00794BA0">
                          <w:pPr>
                            <w:spacing w:line="201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Queensland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Award</w:t>
                          </w:r>
                          <w:r>
                            <w:rPr>
                              <w:rFonts w:ascii="Calibri"/>
                              <w:b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Operating</w:t>
                          </w:r>
                          <w:r>
                            <w:rPr>
                              <w:rFonts w:ascii="Calibri"/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>Authority</w:t>
                          </w:r>
                        </w:p>
                        <w:p w14:paraId="36B4BDDD" w14:textId="77777777" w:rsidR="00F01B40" w:rsidRDefault="00794BA0">
                          <w:pPr>
                            <w:pStyle w:val="BodyText"/>
                            <w:spacing w:line="259" w:lineRule="auto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Department of Education </w:t>
                          </w:r>
                          <w:hyperlink r:id="rId2">
                            <w:r>
                              <w:rPr>
                                <w:rFonts w:ascii="Calibri"/>
                                <w:spacing w:val="-4"/>
                              </w:rPr>
                              <w:t>www.dukesaward.qld.gov.au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852BC" id="Textbox 4" o:spid="_x0000_s1028" type="#_x0000_t202" style="position:absolute;margin-left:36.8pt;margin-top:784.6pt;width:148.85pt;height:33.6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" filled="f" stroked="f">
              <v:textbox inset="0,0,0,0">
                <w:txbxContent>
                  <w:p w14:paraId="07C54A01" w14:textId="77777777" w:rsidR="00F01B40" w:rsidRDefault="00794BA0">
                    <w:pPr>
                      <w:spacing w:line="201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Queensland</w:t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Award</w:t>
                    </w:r>
                    <w:r>
                      <w:rPr>
                        <w:rFonts w:ascii="Calibri"/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Operating</w:t>
                    </w:r>
                    <w:r>
                      <w:rPr>
                        <w:rFonts w:ascii="Calibri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Authority</w:t>
                    </w:r>
                  </w:p>
                  <w:p w14:paraId="36B4BDDD" w14:textId="77777777" w:rsidR="00F01B40" w:rsidRDefault="00794BA0">
                    <w:pPr>
                      <w:pStyle w:val="BodyText"/>
                      <w:spacing w:line="259" w:lineRule="auto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Department of Education </w:t>
                    </w:r>
                    <w:hyperlink r:id="rId3">
                      <w:r>
                        <w:rPr>
                          <w:rFonts w:ascii="Calibri"/>
                          <w:spacing w:val="-4"/>
                        </w:rPr>
                        <w:t>www.dukesaward.qld.gov.au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EFF9" w14:textId="77777777" w:rsidR="00A11EC4" w:rsidRDefault="00A11EC4">
      <w:r>
        <w:separator/>
      </w:r>
    </w:p>
  </w:footnote>
  <w:footnote w:type="continuationSeparator" w:id="0">
    <w:p w14:paraId="3B9024B2" w14:textId="77777777" w:rsidR="00A11EC4" w:rsidRDefault="00A1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0479" w14:textId="77777777" w:rsidR="00F01B40" w:rsidRDefault="00794B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0AD2ED8B" wp14:editId="58EFA4B8">
              <wp:simplePos x="0" y="0"/>
              <wp:positionH relativeFrom="page">
                <wp:posOffset>6642354</wp:posOffset>
              </wp:positionH>
              <wp:positionV relativeFrom="page">
                <wp:posOffset>743154</wp:posOffset>
              </wp:positionV>
              <wp:extent cx="478790" cy="1327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79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5D65C" w14:textId="3F4F1525" w:rsidR="00F01B40" w:rsidRDefault="00794BA0">
                          <w:pPr>
                            <w:spacing w:before="16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>202</w:t>
                          </w:r>
                          <w:r w:rsidR="00C677E2"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5"/>
                            </w:rPr>
                            <w:t>/V1.0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2ED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pt;margin-top:58.5pt;width:37.7pt;height:10.4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" filled="f" stroked="f">
              <v:textbox inset="0,0,0,0">
                <w:txbxContent>
                  <w:p w14:paraId="2575D65C" w14:textId="3F4F1525" w:rsidR="00F01B40" w:rsidRDefault="00794BA0">
                    <w:pPr>
                      <w:spacing w:before="16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15"/>
                      </w:rPr>
                      <w:t>202</w:t>
                    </w:r>
                    <w:r w:rsidR="00C677E2">
                      <w:rPr>
                        <w:rFonts w:ascii="Arial"/>
                        <w:spacing w:val="-2"/>
                        <w:w w:val="105"/>
                        <w:sz w:val="15"/>
                      </w:rPr>
                      <w:t>5</w:t>
                    </w:r>
                    <w:r>
                      <w:rPr>
                        <w:rFonts w:ascii="Arial"/>
                        <w:spacing w:val="-2"/>
                        <w:w w:val="105"/>
                        <w:sz w:val="15"/>
                      </w:rPr>
                      <w:t>/V1.0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40"/>
    <w:rsid w:val="00022582"/>
    <w:rsid w:val="00070870"/>
    <w:rsid w:val="000A7104"/>
    <w:rsid w:val="000B701D"/>
    <w:rsid w:val="000D12A6"/>
    <w:rsid w:val="000D6F4E"/>
    <w:rsid w:val="001405C8"/>
    <w:rsid w:val="00160CD8"/>
    <w:rsid w:val="00191E99"/>
    <w:rsid w:val="0019297B"/>
    <w:rsid w:val="001A19C5"/>
    <w:rsid w:val="001D7D8B"/>
    <w:rsid w:val="001F42E4"/>
    <w:rsid w:val="0023681C"/>
    <w:rsid w:val="00246360"/>
    <w:rsid w:val="00252369"/>
    <w:rsid w:val="00267AC1"/>
    <w:rsid w:val="002812B9"/>
    <w:rsid w:val="0029003B"/>
    <w:rsid w:val="002A698C"/>
    <w:rsid w:val="002F0687"/>
    <w:rsid w:val="00317FBE"/>
    <w:rsid w:val="00322821"/>
    <w:rsid w:val="003573D8"/>
    <w:rsid w:val="0038288F"/>
    <w:rsid w:val="003975E3"/>
    <w:rsid w:val="003A5586"/>
    <w:rsid w:val="003D41D0"/>
    <w:rsid w:val="003E5DDE"/>
    <w:rsid w:val="00425FC4"/>
    <w:rsid w:val="00441724"/>
    <w:rsid w:val="004443D4"/>
    <w:rsid w:val="00451AB8"/>
    <w:rsid w:val="0046173C"/>
    <w:rsid w:val="00485A2C"/>
    <w:rsid w:val="004A2B4F"/>
    <w:rsid w:val="004D36C8"/>
    <w:rsid w:val="00501595"/>
    <w:rsid w:val="005203D7"/>
    <w:rsid w:val="005313F7"/>
    <w:rsid w:val="0054699A"/>
    <w:rsid w:val="005644BE"/>
    <w:rsid w:val="005758CE"/>
    <w:rsid w:val="0058074A"/>
    <w:rsid w:val="005B50E1"/>
    <w:rsid w:val="005C50D6"/>
    <w:rsid w:val="005F44E5"/>
    <w:rsid w:val="005F57B1"/>
    <w:rsid w:val="00654901"/>
    <w:rsid w:val="00661EC1"/>
    <w:rsid w:val="006655E5"/>
    <w:rsid w:val="0069311A"/>
    <w:rsid w:val="006C76B9"/>
    <w:rsid w:val="00715D41"/>
    <w:rsid w:val="00720839"/>
    <w:rsid w:val="00743F27"/>
    <w:rsid w:val="00762D00"/>
    <w:rsid w:val="0078595B"/>
    <w:rsid w:val="00794BA0"/>
    <w:rsid w:val="007A164E"/>
    <w:rsid w:val="007A769C"/>
    <w:rsid w:val="007B6B67"/>
    <w:rsid w:val="00835DFC"/>
    <w:rsid w:val="00840E7C"/>
    <w:rsid w:val="00854B26"/>
    <w:rsid w:val="00874F1F"/>
    <w:rsid w:val="008A15FA"/>
    <w:rsid w:val="008A6110"/>
    <w:rsid w:val="00921DF7"/>
    <w:rsid w:val="00947D92"/>
    <w:rsid w:val="00956827"/>
    <w:rsid w:val="009607B5"/>
    <w:rsid w:val="00984EEC"/>
    <w:rsid w:val="009D4CD7"/>
    <w:rsid w:val="009F3B9D"/>
    <w:rsid w:val="009F3E40"/>
    <w:rsid w:val="00A11EC4"/>
    <w:rsid w:val="00A24ED1"/>
    <w:rsid w:val="00A667D4"/>
    <w:rsid w:val="00A909CA"/>
    <w:rsid w:val="00AA64CD"/>
    <w:rsid w:val="00AB0D2F"/>
    <w:rsid w:val="00AB1FF5"/>
    <w:rsid w:val="00AB780D"/>
    <w:rsid w:val="00AF589B"/>
    <w:rsid w:val="00B34A42"/>
    <w:rsid w:val="00B45885"/>
    <w:rsid w:val="00B60D8D"/>
    <w:rsid w:val="00B87CBB"/>
    <w:rsid w:val="00BA22B5"/>
    <w:rsid w:val="00BA4116"/>
    <w:rsid w:val="00BC190F"/>
    <w:rsid w:val="00BC423C"/>
    <w:rsid w:val="00BD3891"/>
    <w:rsid w:val="00BF05E4"/>
    <w:rsid w:val="00BF726C"/>
    <w:rsid w:val="00C52D99"/>
    <w:rsid w:val="00C677E2"/>
    <w:rsid w:val="00CC3FD1"/>
    <w:rsid w:val="00CE3B4E"/>
    <w:rsid w:val="00D447A2"/>
    <w:rsid w:val="00D87A7C"/>
    <w:rsid w:val="00DC0DD6"/>
    <w:rsid w:val="00DC7AF8"/>
    <w:rsid w:val="00DC7B81"/>
    <w:rsid w:val="00DF2E38"/>
    <w:rsid w:val="00E745B3"/>
    <w:rsid w:val="00E81A5B"/>
    <w:rsid w:val="00EA1700"/>
    <w:rsid w:val="00EB18ED"/>
    <w:rsid w:val="00EB2E4F"/>
    <w:rsid w:val="00F01B40"/>
    <w:rsid w:val="00F035FC"/>
    <w:rsid w:val="00F05246"/>
    <w:rsid w:val="00F07E0A"/>
    <w:rsid w:val="00F3072C"/>
    <w:rsid w:val="00F70523"/>
    <w:rsid w:val="00F82161"/>
    <w:rsid w:val="00FA08AD"/>
    <w:rsid w:val="00FC511C"/>
    <w:rsid w:val="00FC75C7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CBE130"/>
  <w15:docId w15:val="{5D7D30ED-E178-4446-969D-9123D374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7"/>
      <w:ind w:left="100"/>
    </w:pPr>
    <w:rPr>
      <w:rFonts w:ascii="Calibri" w:eastAsia="Calibri" w:hAnsi="Calibri" w:cs="Calibri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0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0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29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97B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92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97B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__data/assets/pdf_file/0019/51814/adventurous-journey-policy.pdf" TargetMode="External"/><Relationship Id="rId13" Type="http://schemas.openxmlformats.org/officeDocument/2006/relationships/hyperlink" Target="https://www.publications.qld.gov.au/dataset/blue-card-system-changes/resource/5963ee66-8a39-4aac-aa1c-2e9368da0f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ld.award.office@qed.qld.gov.au" TargetMode="External"/><Relationship Id="rId12" Type="http://schemas.openxmlformats.org/officeDocument/2006/relationships/hyperlink" Target="https://www.publications.qld.gov.au/dataset/blue-card-system-changes/resource/5963ee66-8a39-4aac-aa1c-2e9368da0f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qld.gov.au/bluecar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kesaward.qld.gov.au/" TargetMode="External"/><Relationship Id="rId2" Type="http://schemas.openxmlformats.org/officeDocument/2006/relationships/hyperlink" Target="http://www.dukesaward.qld.gov.au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AC4 Adventurous Journey notification</vt:lpstr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AC4 Adventurous Journey notification</dc:title>
  <dc:subject>AC4 Adventurous Journey (AC4) notification</dc:subject>
  <dc:creator>Queensland Government</dc:creator>
  <cp:keywords>AC4, Adventurous Journey, Adventurous Journey Supervisor</cp:keywords>
  <cp:lastModifiedBy>HOLDING, Anna</cp:lastModifiedBy>
  <cp:revision>2</cp:revision>
  <cp:lastPrinted>2024-12-17T03:36:00Z</cp:lastPrinted>
  <dcterms:created xsi:type="dcterms:W3CDTF">2024-12-17T23:06:00Z</dcterms:created>
  <dcterms:modified xsi:type="dcterms:W3CDTF">2024-12-17T23:06:00Z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LTSC</vt:lpwstr>
  </property>
</Properties>
</file>