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50CE" w14:textId="77777777" w:rsidR="0033434E" w:rsidRDefault="00805B2A">
      <w:pPr>
        <w:pStyle w:val="Title"/>
      </w:pPr>
      <w:r>
        <w:t>P4</w:t>
      </w:r>
      <w:r>
        <w:rPr>
          <w:spacing w:val="-16"/>
        </w:rPr>
        <w:t xml:space="preserve"> </w:t>
      </w:r>
      <w:r>
        <w:rPr>
          <w:rFonts w:ascii="Arial Narrow" w:hAnsi="Arial Narrow"/>
        </w:rPr>
        <w:t>–</w:t>
      </w:r>
      <w:r>
        <w:rPr>
          <w:rFonts w:ascii="Arial Narrow" w:hAnsi="Arial Narrow"/>
          <w:spacing w:val="-9"/>
        </w:rPr>
        <w:t xml:space="preserve"> </w:t>
      </w:r>
      <w:r>
        <w:t>Adventurous</w:t>
      </w:r>
      <w:r>
        <w:rPr>
          <w:spacing w:val="-9"/>
        </w:rPr>
        <w:t xml:space="preserve"> </w:t>
      </w:r>
      <w:r>
        <w:t>Journey</w:t>
      </w:r>
      <w:r>
        <w:rPr>
          <w:spacing w:val="-13"/>
        </w:rPr>
        <w:t xml:space="preserve"> </w:t>
      </w:r>
      <w:r>
        <w:t>Consent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0CD1BE0A" w14:textId="77777777" w:rsidR="0033434E" w:rsidRDefault="00805B2A">
      <w:pPr>
        <w:pStyle w:val="BodyText"/>
        <w:spacing w:before="125"/>
        <w:ind w:left="412"/>
      </w:pPr>
      <w:r>
        <w:rPr>
          <w:spacing w:val="-2"/>
          <w:u w:val="single"/>
        </w:rPr>
        <w:t>NOTE:</w:t>
      </w:r>
    </w:p>
    <w:p w14:paraId="657438E2" w14:textId="44D1AF68" w:rsidR="0033434E" w:rsidRDefault="00805B2A">
      <w:pPr>
        <w:pStyle w:val="ListParagraph"/>
        <w:numPr>
          <w:ilvl w:val="0"/>
          <w:numId w:val="3"/>
        </w:numPr>
        <w:tabs>
          <w:tab w:val="left" w:pos="591"/>
        </w:tabs>
        <w:spacing w:before="2" w:line="245" w:lineRule="exact"/>
        <w:ind w:left="591" w:hanging="179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MANDATORY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approved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 w:rsidR="00C659BB">
        <w:rPr>
          <w:b/>
          <w:sz w:val="20"/>
        </w:rPr>
        <w:t>Duke of 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Leader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undertaking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Adventurous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Journey.</w:t>
      </w:r>
    </w:p>
    <w:p w14:paraId="36B7193C" w14:textId="1928BFE0" w:rsidR="0033434E" w:rsidRDefault="00805B2A">
      <w:pPr>
        <w:pStyle w:val="ListParagraph"/>
        <w:numPr>
          <w:ilvl w:val="0"/>
          <w:numId w:val="3"/>
        </w:numPr>
        <w:tabs>
          <w:tab w:val="left" w:pos="591"/>
        </w:tabs>
        <w:spacing w:line="244" w:lineRule="exact"/>
        <w:ind w:left="591" w:hanging="179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every</w:t>
      </w:r>
      <w:r>
        <w:rPr>
          <w:b/>
          <w:spacing w:val="-4"/>
          <w:sz w:val="20"/>
        </w:rPr>
        <w:t xml:space="preserve"> </w:t>
      </w:r>
      <w:r w:rsidR="00C659BB">
        <w:rPr>
          <w:b/>
          <w:sz w:val="20"/>
        </w:rPr>
        <w:t>young person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signed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parent/guardian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 w:rsidR="00C659BB">
        <w:rPr>
          <w:b/>
          <w:sz w:val="20"/>
        </w:rPr>
        <w:t>young person</w:t>
      </w:r>
      <w:r w:rsidR="00C659BB"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18yrs.</w:t>
      </w:r>
    </w:p>
    <w:p w14:paraId="294FD230" w14:textId="77777777" w:rsidR="0033434E" w:rsidRDefault="00805B2A">
      <w:pPr>
        <w:pStyle w:val="ListParagraph"/>
        <w:numPr>
          <w:ilvl w:val="0"/>
          <w:numId w:val="3"/>
        </w:numPr>
        <w:tabs>
          <w:tab w:val="left" w:pos="592"/>
        </w:tabs>
        <w:spacing w:before="1" w:line="237" w:lineRule="auto"/>
        <w:ind w:right="545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Adventurous</w:t>
      </w:r>
      <w:r>
        <w:rPr>
          <w:spacing w:val="-7"/>
          <w:sz w:val="20"/>
        </w:rPr>
        <w:t xml:space="preserve"> </w:t>
      </w:r>
      <w:r>
        <w:rPr>
          <w:sz w:val="20"/>
        </w:rPr>
        <w:t>Journey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cancelled,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kept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record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reasons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cancellation.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instance,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P4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must be completed and signed for the new Adventurous Journey being </w:t>
      </w:r>
      <w:proofErr w:type="spellStart"/>
      <w:r>
        <w:rPr>
          <w:sz w:val="20"/>
        </w:rPr>
        <w:t>organised</w:t>
      </w:r>
      <w:proofErr w:type="spellEnd"/>
      <w:r>
        <w:rPr>
          <w:sz w:val="20"/>
        </w:rPr>
        <w:t>.</w:t>
      </w:r>
    </w:p>
    <w:p w14:paraId="763F4889" w14:textId="77777777" w:rsidR="0033434E" w:rsidRDefault="0033434E">
      <w:pPr>
        <w:spacing w:before="4"/>
        <w:rPr>
          <w:sz w:val="26"/>
        </w:rPr>
      </w:pPr>
    </w:p>
    <w:p w14:paraId="74CEAC73" w14:textId="4B55A5FA" w:rsidR="0033434E" w:rsidRDefault="00C659BB">
      <w:pPr>
        <w:pStyle w:val="BodyText"/>
        <w:ind w:left="128"/>
        <w:rPr>
          <w:rFonts w:ascii="Arial"/>
        </w:rPr>
      </w:pPr>
      <w:r>
        <w:rPr>
          <w:rFonts w:ascii="Arial"/>
        </w:rPr>
        <w:t>YOUNG PERSON</w:t>
      </w:r>
      <w:r w:rsidR="00805B2A">
        <w:rPr>
          <w:rFonts w:ascii="Arial"/>
          <w:spacing w:val="-12"/>
        </w:rPr>
        <w:t xml:space="preserve"> </w:t>
      </w:r>
      <w:r w:rsidR="00805B2A">
        <w:rPr>
          <w:rFonts w:ascii="Arial"/>
          <w:spacing w:val="-2"/>
        </w:rPr>
        <w:t>DETAILS</w:t>
      </w:r>
    </w:p>
    <w:tbl>
      <w:tblPr>
        <w:tblW w:w="0" w:type="auto"/>
        <w:tblInd w:w="1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10"/>
        <w:gridCol w:w="1133"/>
        <w:gridCol w:w="2126"/>
        <w:gridCol w:w="1415"/>
        <w:gridCol w:w="1418"/>
        <w:gridCol w:w="1701"/>
      </w:tblGrid>
      <w:tr w:rsidR="0033434E" w14:paraId="303E0788" w14:textId="77777777">
        <w:trPr>
          <w:trHeight w:val="398"/>
        </w:trPr>
        <w:tc>
          <w:tcPr>
            <w:tcW w:w="2268" w:type="dxa"/>
            <w:shd w:val="clear" w:color="auto" w:fill="E4E4E4"/>
          </w:tcPr>
          <w:p w14:paraId="37BA9B35" w14:textId="71C6F1C5" w:rsidR="0033434E" w:rsidRDefault="00C659BB">
            <w:pPr>
              <w:pStyle w:val="TableParagraph"/>
              <w:spacing w:before="106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DUKE OF ED </w:t>
            </w:r>
            <w:r w:rsidR="00805B2A">
              <w:rPr>
                <w:rFonts w:ascii="Arial"/>
                <w:b/>
                <w:spacing w:val="-2"/>
                <w:sz w:val="16"/>
              </w:rPr>
              <w:t>CENTRE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0CE11B98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  <w:gridSpan w:val="4"/>
            <w:tcBorders>
              <w:left w:val="nil"/>
            </w:tcBorders>
          </w:tcPr>
          <w:p w14:paraId="32EC59CE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34E" w14:paraId="1F1917AE" w14:textId="77777777">
        <w:trPr>
          <w:trHeight w:val="395"/>
        </w:trPr>
        <w:tc>
          <w:tcPr>
            <w:tcW w:w="2268" w:type="dxa"/>
            <w:shd w:val="clear" w:color="auto" w:fill="E4E4E4"/>
          </w:tcPr>
          <w:p w14:paraId="56B3C220" w14:textId="77777777" w:rsidR="0033434E" w:rsidRDefault="00805B2A">
            <w:pPr>
              <w:pStyle w:val="TableParagraph"/>
              <w:spacing w:before="106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NAME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492B17AC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  <w:gridSpan w:val="4"/>
            <w:tcBorders>
              <w:left w:val="nil"/>
            </w:tcBorders>
          </w:tcPr>
          <w:p w14:paraId="1537F75B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34E" w14:paraId="06FEBACF" w14:textId="77777777">
        <w:trPr>
          <w:trHeight w:val="398"/>
        </w:trPr>
        <w:tc>
          <w:tcPr>
            <w:tcW w:w="2268" w:type="dxa"/>
            <w:shd w:val="clear" w:color="auto" w:fill="E4E4E4"/>
          </w:tcPr>
          <w:p w14:paraId="20AE3BD7" w14:textId="77777777" w:rsidR="0033434E" w:rsidRDefault="00805B2A">
            <w:pPr>
              <w:pStyle w:val="TableParagraph"/>
              <w:spacing w:before="109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ADDRESS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573A6179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  <w:gridSpan w:val="4"/>
            <w:tcBorders>
              <w:left w:val="nil"/>
            </w:tcBorders>
          </w:tcPr>
          <w:p w14:paraId="75BA4BE6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34E" w14:paraId="18C14C71" w14:textId="77777777">
        <w:trPr>
          <w:trHeight w:val="395"/>
        </w:trPr>
        <w:tc>
          <w:tcPr>
            <w:tcW w:w="2978" w:type="dxa"/>
            <w:gridSpan w:val="2"/>
            <w:shd w:val="clear" w:color="auto" w:fill="E4E4E4"/>
          </w:tcPr>
          <w:p w14:paraId="75513B3D" w14:textId="4A560586" w:rsidR="0033434E" w:rsidRDefault="00C659BB">
            <w:pPr>
              <w:pStyle w:val="TableParagraph"/>
              <w:spacing w:before="106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YOUNG PERSON CONTACT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="00805B2A">
              <w:rPr>
                <w:rFonts w:ascii="Arial"/>
                <w:b/>
                <w:spacing w:val="-2"/>
                <w:sz w:val="16"/>
              </w:rPr>
              <w:t>NUMBER/S</w:t>
            </w:r>
          </w:p>
        </w:tc>
        <w:tc>
          <w:tcPr>
            <w:tcW w:w="1133" w:type="dxa"/>
            <w:shd w:val="clear" w:color="auto" w:fill="E4E4E4"/>
          </w:tcPr>
          <w:p w14:paraId="485A7B29" w14:textId="77777777" w:rsidR="0033434E" w:rsidRDefault="00805B2A">
            <w:pPr>
              <w:pStyle w:val="TableParagraph"/>
              <w:spacing w:before="106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MOBILE</w:t>
            </w:r>
          </w:p>
        </w:tc>
        <w:tc>
          <w:tcPr>
            <w:tcW w:w="2126" w:type="dxa"/>
          </w:tcPr>
          <w:p w14:paraId="5233B23A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E4E4E4"/>
          </w:tcPr>
          <w:p w14:paraId="24494F36" w14:textId="77777777" w:rsidR="0033434E" w:rsidRDefault="00805B2A">
            <w:pPr>
              <w:pStyle w:val="TableParagraph"/>
              <w:spacing w:before="106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3119" w:type="dxa"/>
            <w:gridSpan w:val="2"/>
          </w:tcPr>
          <w:p w14:paraId="2B7092ED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34E" w14:paraId="0819B600" w14:textId="77777777">
        <w:trPr>
          <w:trHeight w:val="397"/>
        </w:trPr>
        <w:tc>
          <w:tcPr>
            <w:tcW w:w="2978" w:type="dxa"/>
            <w:gridSpan w:val="2"/>
            <w:shd w:val="clear" w:color="auto" w:fill="E4E4E4"/>
          </w:tcPr>
          <w:p w14:paraId="4A9E4352" w14:textId="77777777" w:rsidR="0033434E" w:rsidRDefault="00805B2A">
            <w:pPr>
              <w:pStyle w:val="TableParagraph"/>
              <w:spacing w:before="109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EMERGENCY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CONTACT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NAME</w:t>
            </w:r>
          </w:p>
        </w:tc>
        <w:tc>
          <w:tcPr>
            <w:tcW w:w="1133" w:type="dxa"/>
            <w:tcBorders>
              <w:right w:val="nil"/>
            </w:tcBorders>
          </w:tcPr>
          <w:p w14:paraId="34898A70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1B90C8E0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  <w:shd w:val="clear" w:color="auto" w:fill="E6E6E6"/>
          </w:tcPr>
          <w:p w14:paraId="1C76F937" w14:textId="611EC91C" w:rsidR="0033434E" w:rsidRDefault="00805B2A">
            <w:pPr>
              <w:pStyle w:val="TableParagraph"/>
              <w:spacing w:before="109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RELATIONSHIP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 w:rsidR="00C659BB">
              <w:rPr>
                <w:rFonts w:ascii="Arial"/>
                <w:b/>
                <w:spacing w:val="-2"/>
                <w:sz w:val="16"/>
              </w:rPr>
              <w:t>YOUNG PERSON</w:t>
            </w:r>
          </w:p>
        </w:tc>
        <w:tc>
          <w:tcPr>
            <w:tcW w:w="1701" w:type="dxa"/>
          </w:tcPr>
          <w:p w14:paraId="1B438388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34E" w14:paraId="0C9E3010" w14:textId="77777777">
        <w:trPr>
          <w:trHeight w:val="397"/>
        </w:trPr>
        <w:tc>
          <w:tcPr>
            <w:tcW w:w="2978" w:type="dxa"/>
            <w:gridSpan w:val="2"/>
            <w:shd w:val="clear" w:color="auto" w:fill="E4E4E4"/>
          </w:tcPr>
          <w:p w14:paraId="5D67DD50" w14:textId="41E42E79" w:rsidR="0033434E" w:rsidRDefault="005F0D61">
            <w:pPr>
              <w:pStyle w:val="TableParagraph"/>
              <w:spacing w:before="106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EMERGENCY CONTACT </w:t>
            </w:r>
            <w:r w:rsidR="00805B2A">
              <w:rPr>
                <w:rFonts w:ascii="Arial"/>
                <w:b/>
                <w:spacing w:val="-2"/>
                <w:sz w:val="16"/>
              </w:rPr>
              <w:t>NUMBER/S</w:t>
            </w:r>
          </w:p>
        </w:tc>
        <w:tc>
          <w:tcPr>
            <w:tcW w:w="1133" w:type="dxa"/>
            <w:shd w:val="clear" w:color="auto" w:fill="E4E4E4"/>
          </w:tcPr>
          <w:p w14:paraId="74A2328E" w14:textId="77777777" w:rsidR="0033434E" w:rsidRDefault="00805B2A">
            <w:pPr>
              <w:pStyle w:val="TableParagraph"/>
              <w:spacing w:before="106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MOBILE</w:t>
            </w:r>
          </w:p>
        </w:tc>
        <w:tc>
          <w:tcPr>
            <w:tcW w:w="2126" w:type="dxa"/>
          </w:tcPr>
          <w:p w14:paraId="0D7A7264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E4E4E4"/>
          </w:tcPr>
          <w:p w14:paraId="2D832319" w14:textId="77777777" w:rsidR="0033434E" w:rsidRDefault="00805B2A">
            <w:pPr>
              <w:pStyle w:val="TableParagraph"/>
              <w:spacing w:before="106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3119" w:type="dxa"/>
            <w:gridSpan w:val="2"/>
          </w:tcPr>
          <w:p w14:paraId="1AE63579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A685C5" w14:textId="77777777" w:rsidR="0033434E" w:rsidRDefault="0033434E">
      <w:pPr>
        <w:pStyle w:val="BodyText"/>
        <w:spacing w:before="4"/>
        <w:rPr>
          <w:rFonts w:ascii="Arial"/>
          <w:sz w:val="23"/>
        </w:rPr>
      </w:pPr>
    </w:p>
    <w:p w14:paraId="2E6693A2" w14:textId="77777777" w:rsidR="0033434E" w:rsidRDefault="00805B2A">
      <w:pPr>
        <w:pStyle w:val="BodyText"/>
        <w:spacing w:before="1"/>
        <w:ind w:left="128"/>
        <w:rPr>
          <w:rFonts w:ascii="Arial"/>
        </w:rPr>
      </w:pPr>
      <w:r>
        <w:rPr>
          <w:rFonts w:ascii="Arial"/>
        </w:rPr>
        <w:t>ADVENTUROUS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JOURNEY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2"/>
        </w:rPr>
        <w:t>DETAILS</w:t>
      </w:r>
    </w:p>
    <w:tbl>
      <w:tblPr>
        <w:tblW w:w="0" w:type="auto"/>
        <w:tblInd w:w="12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138"/>
        <w:gridCol w:w="1136"/>
        <w:gridCol w:w="1841"/>
        <w:gridCol w:w="564"/>
        <w:gridCol w:w="1135"/>
        <w:gridCol w:w="852"/>
        <w:gridCol w:w="2267"/>
      </w:tblGrid>
      <w:tr w:rsidR="0033434E" w14:paraId="1D495B8B" w14:textId="77777777">
        <w:trPr>
          <w:trHeight w:val="395"/>
        </w:trPr>
        <w:tc>
          <w:tcPr>
            <w:tcW w:w="1844" w:type="dxa"/>
            <w:shd w:val="clear" w:color="auto" w:fill="D9D9D9"/>
          </w:tcPr>
          <w:p w14:paraId="303A891E" w14:textId="77777777" w:rsidR="0033434E" w:rsidRDefault="00805B2A">
            <w:pPr>
              <w:pStyle w:val="TableParagraph"/>
              <w:spacing w:before="121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START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DATE</w:t>
            </w:r>
          </w:p>
        </w:tc>
        <w:tc>
          <w:tcPr>
            <w:tcW w:w="1138" w:type="dxa"/>
          </w:tcPr>
          <w:p w14:paraId="50AB0084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D9D9D9"/>
          </w:tcPr>
          <w:p w14:paraId="4B3F9FC5" w14:textId="77777777" w:rsidR="0033434E" w:rsidRDefault="00805B2A">
            <w:pPr>
              <w:pStyle w:val="TableParagraph"/>
              <w:spacing w:before="121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END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DATE</w:t>
            </w:r>
          </w:p>
        </w:tc>
        <w:tc>
          <w:tcPr>
            <w:tcW w:w="1841" w:type="dxa"/>
          </w:tcPr>
          <w:p w14:paraId="62E11DE8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gridSpan w:val="2"/>
            <w:shd w:val="clear" w:color="auto" w:fill="D9D9D9"/>
          </w:tcPr>
          <w:p w14:paraId="71454936" w14:textId="7516126E" w:rsidR="0033434E" w:rsidRDefault="00C659BB">
            <w:pPr>
              <w:pStyle w:val="TableParagraph"/>
              <w:spacing w:before="121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DUKE OF ED</w:t>
            </w:r>
            <w:r w:rsidR="00805B2A">
              <w:rPr>
                <w:rFonts w:ascii="Arial"/>
                <w:b/>
                <w:spacing w:val="-2"/>
                <w:sz w:val="16"/>
              </w:rPr>
              <w:t xml:space="preserve"> LEVEL</w:t>
            </w:r>
          </w:p>
        </w:tc>
        <w:tc>
          <w:tcPr>
            <w:tcW w:w="3119" w:type="dxa"/>
            <w:gridSpan w:val="2"/>
          </w:tcPr>
          <w:p w14:paraId="0A168718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34E" w14:paraId="06029075" w14:textId="77777777">
        <w:trPr>
          <w:trHeight w:val="398"/>
        </w:trPr>
        <w:tc>
          <w:tcPr>
            <w:tcW w:w="1844" w:type="dxa"/>
            <w:vMerge w:val="restart"/>
            <w:shd w:val="clear" w:color="auto" w:fill="D9D9D9"/>
          </w:tcPr>
          <w:p w14:paraId="2249A356" w14:textId="77777777" w:rsidR="0033434E" w:rsidRDefault="00805B2A">
            <w:pPr>
              <w:pStyle w:val="TableParagraph"/>
              <w:spacing w:before="99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TYPE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JOURNEY</w:t>
            </w:r>
          </w:p>
        </w:tc>
        <w:tc>
          <w:tcPr>
            <w:tcW w:w="1138" w:type="dxa"/>
          </w:tcPr>
          <w:p w14:paraId="7E0BEAC9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  <w:gridSpan w:val="3"/>
          </w:tcPr>
          <w:p w14:paraId="2A3B2B57" w14:textId="77777777" w:rsidR="0033434E" w:rsidRDefault="00805B2A">
            <w:pPr>
              <w:pStyle w:val="TableParagraph"/>
              <w:spacing w:before="9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Adventurous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</w:t>
            </w:r>
          </w:p>
        </w:tc>
        <w:tc>
          <w:tcPr>
            <w:tcW w:w="1135" w:type="dxa"/>
            <w:vMerge w:val="restart"/>
            <w:shd w:val="clear" w:color="auto" w:fill="D9D9D9"/>
          </w:tcPr>
          <w:p w14:paraId="3AFA6812" w14:textId="77777777" w:rsidR="0033434E" w:rsidRDefault="00805B2A">
            <w:pPr>
              <w:pStyle w:val="TableParagraph"/>
              <w:spacing w:before="99"/>
              <w:ind w:left="51" w:firstLin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JOURNEY </w:t>
            </w:r>
            <w:r>
              <w:rPr>
                <w:rFonts w:ascii="Arial"/>
                <w:b/>
                <w:spacing w:val="-4"/>
                <w:sz w:val="16"/>
              </w:rPr>
              <w:t>COMPONENT</w:t>
            </w:r>
          </w:p>
        </w:tc>
        <w:tc>
          <w:tcPr>
            <w:tcW w:w="852" w:type="dxa"/>
          </w:tcPr>
          <w:p w14:paraId="33774E9C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030F88DF" w14:textId="77777777" w:rsidR="0033434E" w:rsidRDefault="00805B2A">
            <w:pPr>
              <w:pStyle w:val="TableParagraph"/>
              <w:spacing w:before="93"/>
              <w:ind w:left="95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</w:tr>
      <w:tr w:rsidR="0033434E" w14:paraId="31AC6650" w14:textId="77777777">
        <w:trPr>
          <w:trHeight w:val="395"/>
        </w:trPr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2B6C89E3" w14:textId="77777777" w:rsidR="0033434E" w:rsidRDefault="0033434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DF28877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  <w:gridSpan w:val="3"/>
          </w:tcPr>
          <w:p w14:paraId="5C6A4B55" w14:textId="77777777" w:rsidR="0033434E" w:rsidRDefault="00805B2A">
            <w:pPr>
              <w:pStyle w:val="TableParagraph"/>
              <w:spacing w:before="93"/>
              <w:ind w:left="116"/>
              <w:rPr>
                <w:sz w:val="15"/>
              </w:rPr>
            </w:pPr>
            <w:r>
              <w:rPr>
                <w:sz w:val="20"/>
              </w:rPr>
              <w:t>Virtual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Adventurous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Journey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5"/>
              </w:rPr>
              <w:t>prior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AOA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approval</w:t>
            </w: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D9D9D9"/>
          </w:tcPr>
          <w:p w14:paraId="74D8D51E" w14:textId="77777777" w:rsidR="0033434E" w:rsidRDefault="0033434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D74C68D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43F1E35E" w14:textId="77777777" w:rsidR="0033434E" w:rsidRDefault="00805B2A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</w:t>
            </w:r>
          </w:p>
        </w:tc>
      </w:tr>
      <w:tr w:rsidR="0033434E" w14:paraId="00CF9EDB" w14:textId="77777777">
        <w:trPr>
          <w:trHeight w:val="398"/>
        </w:trPr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3DDDEABF" w14:textId="77777777" w:rsidR="0033434E" w:rsidRDefault="0033434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5837982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  <w:gridSpan w:val="3"/>
          </w:tcPr>
          <w:p w14:paraId="1FD914B8" w14:textId="77777777" w:rsidR="0033434E" w:rsidRDefault="00805B2A">
            <w:pPr>
              <w:pStyle w:val="TableParagraph"/>
              <w:spacing w:before="95"/>
              <w:ind w:left="116"/>
              <w:rPr>
                <w:sz w:val="15"/>
              </w:rPr>
            </w:pPr>
            <w:r>
              <w:rPr>
                <w:sz w:val="20"/>
              </w:rPr>
              <w:t>Adventurous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5"/>
              </w:rPr>
              <w:t>prior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AOA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approval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required</w:t>
            </w: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D9D9D9"/>
          </w:tcPr>
          <w:p w14:paraId="65FC9BED" w14:textId="77777777" w:rsidR="0033434E" w:rsidRDefault="0033434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6F6BF12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630CE590" w14:textId="77777777" w:rsidR="0033434E" w:rsidRDefault="00805B2A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z w:val="20"/>
              </w:rPr>
              <w:t>Qualifying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</w:t>
            </w:r>
          </w:p>
        </w:tc>
      </w:tr>
      <w:tr w:rsidR="0033434E" w14:paraId="70712DC1" w14:textId="77777777">
        <w:trPr>
          <w:trHeight w:val="398"/>
        </w:trPr>
        <w:tc>
          <w:tcPr>
            <w:tcW w:w="1844" w:type="dxa"/>
            <w:shd w:val="clear" w:color="auto" w:fill="D9D9D9"/>
          </w:tcPr>
          <w:p w14:paraId="380DED5C" w14:textId="77777777" w:rsidR="0033434E" w:rsidRDefault="00805B2A">
            <w:pPr>
              <w:pStyle w:val="TableParagraph"/>
              <w:spacing w:before="99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JOURNEY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LOCATION</w:t>
            </w:r>
          </w:p>
        </w:tc>
        <w:tc>
          <w:tcPr>
            <w:tcW w:w="4115" w:type="dxa"/>
            <w:gridSpan w:val="3"/>
          </w:tcPr>
          <w:p w14:paraId="0957A5F0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gridSpan w:val="2"/>
            <w:shd w:val="clear" w:color="auto" w:fill="D9D9D9"/>
          </w:tcPr>
          <w:p w14:paraId="02859A05" w14:textId="77777777" w:rsidR="0033434E" w:rsidRDefault="00805B2A">
            <w:pPr>
              <w:pStyle w:val="TableParagraph"/>
              <w:spacing w:before="131"/>
              <w:ind w:lef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ACTIVITY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e.g.</w:t>
            </w:r>
            <w:proofErr w:type="gramEnd"/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hiking</w:t>
            </w:r>
          </w:p>
        </w:tc>
        <w:tc>
          <w:tcPr>
            <w:tcW w:w="3119" w:type="dxa"/>
            <w:gridSpan w:val="2"/>
          </w:tcPr>
          <w:p w14:paraId="5A725D46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34E" w14:paraId="4E9405C0" w14:textId="77777777">
        <w:trPr>
          <w:trHeight w:val="395"/>
        </w:trPr>
        <w:tc>
          <w:tcPr>
            <w:tcW w:w="2982" w:type="dxa"/>
            <w:gridSpan w:val="2"/>
            <w:shd w:val="clear" w:color="auto" w:fill="D9D9D9"/>
          </w:tcPr>
          <w:p w14:paraId="40F54876" w14:textId="77777777" w:rsidR="0033434E" w:rsidRDefault="00805B2A">
            <w:pPr>
              <w:pStyle w:val="TableParagraph"/>
              <w:spacing w:before="128"/>
              <w:ind w:left="117"/>
              <w:rPr>
                <w:rFonts w:ascii="Arial"/>
                <w:b/>
                <w:sz w:val="16"/>
              </w:rPr>
            </w:pPr>
            <w:r>
              <w:rPr>
                <w:b/>
                <w:sz w:val="16"/>
              </w:rPr>
              <w:t>AJ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SUPERVISOR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(AJS) </w:t>
            </w:r>
            <w:r>
              <w:rPr>
                <w:rFonts w:ascii="Arial"/>
                <w:b/>
                <w:spacing w:val="-4"/>
                <w:sz w:val="16"/>
              </w:rPr>
              <w:t>NAME</w:t>
            </w:r>
          </w:p>
        </w:tc>
        <w:tc>
          <w:tcPr>
            <w:tcW w:w="7795" w:type="dxa"/>
            <w:gridSpan w:val="6"/>
          </w:tcPr>
          <w:p w14:paraId="1CE9C0BE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AD7097" w14:textId="77777777" w:rsidR="0033434E" w:rsidRDefault="00805B2A">
      <w:pPr>
        <w:spacing w:before="1" w:after="2"/>
        <w:ind w:left="412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OR</w:t>
      </w:r>
    </w:p>
    <w:p w14:paraId="5BC52287" w14:textId="77777777" w:rsidR="0033434E" w:rsidRDefault="00805B2A">
      <w:pPr>
        <w:pStyle w:val="BodyText"/>
        <w:ind w:left="119"/>
        <w:rPr>
          <w:rFonts w:ascii="Arial"/>
          <w:b w:val="0"/>
        </w:rPr>
      </w:pPr>
      <w:r>
        <w:rPr>
          <w:rFonts w:ascii="Arial"/>
          <w:b w:val="0"/>
          <w:noProof/>
        </w:rPr>
        <mc:AlternateContent>
          <mc:Choice Requires="wpg">
            <w:drawing>
              <wp:inline distT="0" distB="0" distL="0" distR="0" wp14:anchorId="09013F4A" wp14:editId="0FE5BFDE">
                <wp:extent cx="6850380" cy="264160"/>
                <wp:effectExtent l="9525" t="0" r="0" b="253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0380" cy="264160"/>
                          <a:chOff x="0" y="0"/>
                          <a:chExt cx="6850380" cy="264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894586" y="0"/>
                            <a:ext cx="495554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5540" h="2641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7556"/>
                                </a:lnTo>
                                <a:lnTo>
                                  <a:pt x="0" y="263652"/>
                                </a:lnTo>
                                <a:lnTo>
                                  <a:pt x="6083" y="263652"/>
                                </a:lnTo>
                                <a:lnTo>
                                  <a:pt x="6083" y="25755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55540" h="264160">
                                <a:moveTo>
                                  <a:pt x="4949317" y="257556"/>
                                </a:moveTo>
                                <a:lnTo>
                                  <a:pt x="6096" y="257556"/>
                                </a:lnTo>
                                <a:lnTo>
                                  <a:pt x="6096" y="263652"/>
                                </a:lnTo>
                                <a:lnTo>
                                  <a:pt x="4949317" y="263652"/>
                                </a:lnTo>
                                <a:lnTo>
                                  <a:pt x="4949317" y="257556"/>
                                </a:lnTo>
                                <a:close/>
                              </a:path>
                              <a:path w="4955540" h="264160">
                                <a:moveTo>
                                  <a:pt x="49493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949317" y="6096"/>
                                </a:lnTo>
                                <a:lnTo>
                                  <a:pt x="4949317" y="0"/>
                                </a:lnTo>
                                <a:close/>
                              </a:path>
                              <a:path w="4955540" h="264160">
                                <a:moveTo>
                                  <a:pt x="4955540" y="0"/>
                                </a:moveTo>
                                <a:lnTo>
                                  <a:pt x="4949444" y="0"/>
                                </a:lnTo>
                                <a:lnTo>
                                  <a:pt x="4949444" y="6096"/>
                                </a:lnTo>
                                <a:lnTo>
                                  <a:pt x="4949444" y="257556"/>
                                </a:lnTo>
                                <a:lnTo>
                                  <a:pt x="4949444" y="263652"/>
                                </a:lnTo>
                                <a:lnTo>
                                  <a:pt x="4955540" y="263652"/>
                                </a:lnTo>
                                <a:lnTo>
                                  <a:pt x="4955540" y="257556"/>
                                </a:lnTo>
                                <a:lnTo>
                                  <a:pt x="4955540" y="6096"/>
                                </a:lnTo>
                                <a:lnTo>
                                  <a:pt x="4955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1894839" cy="2578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FE15D7" w14:textId="77777777" w:rsidR="0033434E" w:rsidRDefault="00805B2A">
                              <w:pPr>
                                <w:spacing w:before="142"/>
                                <w:ind w:left="11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  <w:t>EXTERNAL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  <w:t>CONTRACTOR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13F4A" id="Group 6" o:spid="_x0000_s1026" style="width:539.4pt;height:20.8pt;mso-position-horizontal-relative:char;mso-position-vertical-relative:line" coordsize="68503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">
                <v:shape id="Graphic 7" o:spid="_x0000_s1027" style="position:absolute;left:18945;width:49556;height:2641;visibility:visible;mso-wrap-style:square;v-text-anchor:top" coordsize="495554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" path="m6083,l,,,6096,,257556r,6096l6083,263652r,-6096l6083,6096,6083,xem4949317,257556r-4943221,l6096,263652r4943221,l4949317,257556xem4949317,l6096,r,6096l4949317,6096r,-6096xem4955540,r-6096,l4949444,6096r,251460l4949444,263652r6096,l4955540,257556r,-251460l4955540,xe" fillcolor="#a6a6a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30;top:30;width:1894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" fillcolor="#d9d9d9" strokecolor="#a6a6a6" strokeweight=".16931mm">
                  <v:textbox inset="0,0,0,0">
                    <w:txbxContent>
                      <w:p w14:paraId="44FE15D7" w14:textId="77777777" w:rsidR="0033434E" w:rsidRDefault="00805B2A">
                        <w:pPr>
                          <w:spacing w:before="142"/>
                          <w:ind w:left="11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  <w:t>EXTERNAL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  <w:t>CONTRACTOR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4"/>
                          </w:rPr>
                          <w:t>BUSINESS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FB668C" w14:textId="450BBC75" w:rsidR="0033434E" w:rsidRDefault="00805B2A" w:rsidP="00CA011E">
      <w:pPr>
        <w:spacing w:line="176" w:lineRule="exact"/>
        <w:ind w:left="1585" w:right="1720"/>
        <w:jc w:val="center"/>
        <w:rPr>
          <w:sz w:val="18"/>
        </w:rPr>
      </w:pPr>
      <w:r>
        <w:rPr>
          <w:sz w:val="18"/>
        </w:rPr>
        <w:t>Please</w:t>
      </w:r>
      <w:r>
        <w:rPr>
          <w:spacing w:val="-5"/>
          <w:sz w:val="18"/>
        </w:rPr>
        <w:t xml:space="preserve"> </w:t>
      </w:r>
      <w:r>
        <w:rPr>
          <w:sz w:val="18"/>
        </w:rPr>
        <w:t>submit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your </w:t>
      </w:r>
      <w:r w:rsidR="00C659BB">
        <w:rPr>
          <w:sz w:val="18"/>
        </w:rPr>
        <w:t>Duke of Ed</w:t>
      </w:r>
      <w:r>
        <w:rPr>
          <w:spacing w:val="-1"/>
          <w:sz w:val="18"/>
        </w:rPr>
        <w:t xml:space="preserve"> </w:t>
      </w:r>
      <w:r>
        <w:rPr>
          <w:sz w:val="18"/>
        </w:rPr>
        <w:t>Leader no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TWO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(2)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WEEKS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prior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Adventurous</w:t>
      </w:r>
      <w:r>
        <w:rPr>
          <w:spacing w:val="-1"/>
          <w:sz w:val="18"/>
        </w:rPr>
        <w:t xml:space="preserve"> </w:t>
      </w:r>
      <w:r>
        <w:rPr>
          <w:sz w:val="18"/>
        </w:rPr>
        <w:t>Journey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activity.</w:t>
      </w:r>
    </w:p>
    <w:tbl>
      <w:tblPr>
        <w:tblW w:w="0" w:type="auto"/>
        <w:tblInd w:w="1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221"/>
        <w:gridCol w:w="960"/>
        <w:gridCol w:w="3116"/>
      </w:tblGrid>
      <w:tr w:rsidR="0033434E" w14:paraId="6D3E14CC" w14:textId="77777777">
        <w:trPr>
          <w:trHeight w:val="397"/>
        </w:trPr>
        <w:tc>
          <w:tcPr>
            <w:tcW w:w="10737" w:type="dxa"/>
            <w:gridSpan w:val="4"/>
            <w:shd w:val="clear" w:color="auto" w:fill="E4E4E4"/>
          </w:tcPr>
          <w:p w14:paraId="4B99FAFA" w14:textId="1B7E79F9" w:rsidR="0033434E" w:rsidRDefault="00C659BB">
            <w:pPr>
              <w:pStyle w:val="TableParagraph"/>
              <w:spacing w:before="8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2"/>
                <w:sz w:val="20"/>
              </w:rPr>
              <w:t xml:space="preserve">YOUNG PERSON </w:t>
            </w:r>
            <w:r w:rsidR="00805B2A">
              <w:rPr>
                <w:rFonts w:ascii="Arial"/>
                <w:b/>
                <w:spacing w:val="-2"/>
                <w:sz w:val="20"/>
              </w:rPr>
              <w:t>CONSENT</w:t>
            </w:r>
          </w:p>
        </w:tc>
      </w:tr>
      <w:tr w:rsidR="0033434E" w14:paraId="4920C9B3" w14:textId="77777777">
        <w:trPr>
          <w:trHeight w:val="4005"/>
        </w:trPr>
        <w:tc>
          <w:tcPr>
            <w:tcW w:w="10737" w:type="dxa"/>
            <w:gridSpan w:val="4"/>
          </w:tcPr>
          <w:p w14:paraId="01B0B6FF" w14:textId="77777777" w:rsidR="0033434E" w:rsidRDefault="00805B2A">
            <w:pPr>
              <w:pStyle w:val="TableParagraph"/>
              <w:tabs>
                <w:tab w:val="left" w:pos="3474"/>
              </w:tabs>
              <w:spacing w:before="90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I,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consenting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Adventurous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Journey.</w:t>
            </w:r>
          </w:p>
          <w:p w14:paraId="736902DD" w14:textId="77777777" w:rsidR="0033434E" w:rsidRDefault="0033434E">
            <w:pPr>
              <w:pStyle w:val="TableParagraph"/>
              <w:spacing w:before="5"/>
              <w:rPr>
                <w:sz w:val="20"/>
              </w:rPr>
            </w:pPr>
          </w:p>
          <w:p w14:paraId="1E9FDB44" w14:textId="77777777" w:rsidR="0033434E" w:rsidRDefault="00805B2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37" w:lineRule="auto"/>
              <w:ind w:right="19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Adventurous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Journeys 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physically,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emotionally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demanding. 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 include participation in outdoor activities conducted in remote or semi-remote bush areas.</w:t>
            </w:r>
          </w:p>
          <w:p w14:paraId="75AB775F" w14:textId="77777777" w:rsidR="0033434E" w:rsidRDefault="00805B2A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42"/>
              <w:ind w:left="462" w:hanging="35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dangers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fatality.</w:t>
            </w:r>
          </w:p>
          <w:p w14:paraId="4E0F7624" w14:textId="77777777" w:rsidR="0033434E" w:rsidRDefault="00805B2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38" w:line="237" w:lineRule="auto"/>
              <w:ind w:right="197"/>
              <w:rPr>
                <w:sz w:val="20"/>
              </w:rPr>
            </w:pPr>
            <w:r>
              <w:rPr>
                <w:sz w:val="20"/>
              </w:rPr>
              <w:t xml:space="preserve">I acknowledge that while the Adventurous Journey Supervisor (AJS) will make every reasonable effort to </w:t>
            </w:r>
            <w:proofErr w:type="spellStart"/>
            <w:r>
              <w:rPr>
                <w:sz w:val="20"/>
              </w:rPr>
              <w:t>minimise</w:t>
            </w:r>
            <w:proofErr w:type="spellEnd"/>
            <w:r>
              <w:rPr>
                <w:sz w:val="20"/>
              </w:rPr>
              <w:t xml:space="preserve"> risks, not all dangers 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foreseen.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AJSs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experienced, 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 safety since some risks are beyond their control.</w:t>
            </w:r>
          </w:p>
          <w:p w14:paraId="42341C05" w14:textId="77777777" w:rsidR="0033434E" w:rsidRDefault="00805B2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I have a personal responsibility to follow safety guidelines established by the AJS and I will inform them if I do not understand what is expected of me. I am aware that if I choose not to continue the activity for any </w:t>
            </w:r>
            <w:proofErr w:type="gramStart"/>
            <w:r>
              <w:rPr>
                <w:sz w:val="20"/>
              </w:rPr>
              <w:t>reason</w:t>
            </w:r>
            <w:proofErr w:type="gramEnd"/>
            <w:r>
              <w:rPr>
                <w:sz w:val="20"/>
              </w:rPr>
              <w:t xml:space="preserve"> I can discuss this with 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AJS. I can expect the AJS to value my choice and encourage responsible decision-making. I understand that while every effort will be made to allow me to exit the activity,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non-identifiable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 program. This data may be used in reports.</w:t>
            </w:r>
          </w:p>
          <w:p w14:paraId="6423B698" w14:textId="77777777" w:rsidR="0033434E" w:rsidRDefault="00805B2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 w:line="237" w:lineRule="auto"/>
              <w:ind w:right="194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sufficiently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AJS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before,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injured,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supervisor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in-charge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arrange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medical treatment or rescue services as they see fit. I agree to pay for any such treatment or medical advice.</w:t>
            </w:r>
          </w:p>
        </w:tc>
      </w:tr>
      <w:tr w:rsidR="0033434E" w14:paraId="70ECB658" w14:textId="77777777">
        <w:trPr>
          <w:trHeight w:val="395"/>
        </w:trPr>
        <w:tc>
          <w:tcPr>
            <w:tcW w:w="1440" w:type="dxa"/>
            <w:shd w:val="clear" w:color="auto" w:fill="E4E4E4"/>
          </w:tcPr>
          <w:p w14:paraId="09E6A1C3" w14:textId="77777777" w:rsidR="0033434E" w:rsidRDefault="00805B2A">
            <w:pPr>
              <w:pStyle w:val="TableParagraph"/>
              <w:spacing w:before="106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SIGNATURE</w:t>
            </w:r>
          </w:p>
        </w:tc>
        <w:tc>
          <w:tcPr>
            <w:tcW w:w="5221" w:type="dxa"/>
          </w:tcPr>
          <w:p w14:paraId="6FD85F1F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shd w:val="clear" w:color="auto" w:fill="E6E6E6"/>
          </w:tcPr>
          <w:p w14:paraId="5AC62BAF" w14:textId="77777777" w:rsidR="0033434E" w:rsidRDefault="00805B2A">
            <w:pPr>
              <w:pStyle w:val="TableParagraph"/>
              <w:spacing w:before="106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DATE</w:t>
            </w:r>
          </w:p>
        </w:tc>
        <w:tc>
          <w:tcPr>
            <w:tcW w:w="3116" w:type="dxa"/>
          </w:tcPr>
          <w:p w14:paraId="7F86C97D" w14:textId="77777777" w:rsidR="0033434E" w:rsidRDefault="003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1C4A93" w14:textId="77777777" w:rsidR="0033434E" w:rsidRDefault="0033434E">
      <w:pPr>
        <w:rPr>
          <w:rFonts w:ascii="Times New Roman"/>
          <w:sz w:val="18"/>
        </w:rPr>
        <w:sectPr w:rsidR="0033434E">
          <w:headerReference w:type="default" r:id="rId7"/>
          <w:footerReference w:type="default" r:id="rId8"/>
          <w:type w:val="continuous"/>
          <w:pgSz w:w="11910" w:h="16840"/>
          <w:pgMar w:top="1680" w:right="440" w:bottom="1340" w:left="440" w:header="567" w:footer="1152" w:gutter="0"/>
          <w:pgNumType w:start="1"/>
          <w:cols w:space="720"/>
        </w:sectPr>
      </w:pPr>
    </w:p>
    <w:p w14:paraId="37676E8A" w14:textId="77777777" w:rsidR="0033434E" w:rsidRDefault="0033434E">
      <w:pPr>
        <w:rPr>
          <w:sz w:val="20"/>
        </w:rPr>
      </w:pPr>
    </w:p>
    <w:p w14:paraId="1608829F" w14:textId="77777777" w:rsidR="0033434E" w:rsidRDefault="0033434E">
      <w:pPr>
        <w:spacing w:before="5"/>
        <w:rPr>
          <w:sz w:val="11"/>
        </w:rPr>
      </w:pPr>
    </w:p>
    <w:tbl>
      <w:tblPr>
        <w:tblW w:w="0" w:type="auto"/>
        <w:tblInd w:w="1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4602"/>
        <w:gridCol w:w="960"/>
        <w:gridCol w:w="3116"/>
      </w:tblGrid>
      <w:tr w:rsidR="0033434E" w14:paraId="7654EF99" w14:textId="77777777">
        <w:trPr>
          <w:trHeight w:val="395"/>
        </w:trPr>
        <w:tc>
          <w:tcPr>
            <w:tcW w:w="10738" w:type="dxa"/>
            <w:gridSpan w:val="4"/>
            <w:shd w:val="clear" w:color="auto" w:fill="E4E4E4"/>
          </w:tcPr>
          <w:p w14:paraId="5F87C31C" w14:textId="0F51E7E7" w:rsidR="0033434E" w:rsidRDefault="00805B2A">
            <w:pPr>
              <w:pStyle w:val="TableParagraph"/>
              <w:spacing w:before="83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PARENTAL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GUARDIAN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CONSENT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="00C659BB">
              <w:rPr>
                <w:rFonts w:ascii="Arial" w:hAnsi="Arial"/>
                <w:b/>
                <w:sz w:val="16"/>
              </w:rPr>
              <w:t>young people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under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18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years</w:t>
            </w:r>
          </w:p>
        </w:tc>
      </w:tr>
      <w:tr w:rsidR="0033434E" w14:paraId="5966DB78" w14:textId="77777777">
        <w:trPr>
          <w:trHeight w:val="3163"/>
        </w:trPr>
        <w:tc>
          <w:tcPr>
            <w:tcW w:w="10738" w:type="dxa"/>
            <w:gridSpan w:val="4"/>
          </w:tcPr>
          <w:p w14:paraId="3378A609" w14:textId="77777777" w:rsidR="0033434E" w:rsidRDefault="00805B2A">
            <w:pPr>
              <w:pStyle w:val="TableParagraph"/>
              <w:tabs>
                <w:tab w:val="left" w:pos="3474"/>
                <w:tab w:val="left" w:pos="8638"/>
              </w:tabs>
              <w:spacing w:before="93"/>
              <w:ind w:left="105" w:right="548"/>
              <w:rPr>
                <w:sz w:val="20"/>
              </w:rPr>
            </w:pPr>
            <w:r>
              <w:rPr>
                <w:sz w:val="20"/>
              </w:rPr>
              <w:t xml:space="preserve">I,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am the parent/guardian of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 participation in the above Duke of Ed Adventurous Journey.</w:t>
            </w:r>
          </w:p>
          <w:p w14:paraId="36867F03" w14:textId="038B8169" w:rsidR="0033434E" w:rsidRDefault="00805B2A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6485"/>
              </w:tabs>
              <w:spacing w:before="185"/>
              <w:ind w:right="268"/>
              <w:rPr>
                <w:sz w:val="20"/>
              </w:rPr>
            </w:pPr>
            <w:r>
              <w:rPr>
                <w:sz w:val="20"/>
              </w:rPr>
              <w:t xml:space="preserve">I consent to (insert </w:t>
            </w:r>
            <w:r w:rsidR="00C659BB">
              <w:rPr>
                <w:sz w:val="20"/>
              </w:rPr>
              <w:t>young person</w:t>
            </w:r>
            <w:r>
              <w:rPr>
                <w:sz w:val="20"/>
              </w:rPr>
              <w:t xml:space="preserve">’s name)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Adventurous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Journey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(AJ), including travel. I understand that the outdoor nature of the AJ program will involve risks. The Adventurous Journey Supervisor (AJS) undertakes to use the utmost care in ensuring each </w:t>
            </w:r>
            <w:r w:rsidR="00C659BB">
              <w:rPr>
                <w:sz w:val="20"/>
              </w:rPr>
              <w:t xml:space="preserve">young person </w:t>
            </w:r>
            <w:r>
              <w:rPr>
                <w:sz w:val="20"/>
              </w:rPr>
              <w:t xml:space="preserve">has a safe environment to meet personal challenge. I understand that appropriate information will be provided to </w:t>
            </w:r>
            <w:r w:rsidR="00C659BB">
              <w:rPr>
                <w:sz w:val="20"/>
              </w:rPr>
              <w:t>young people</w:t>
            </w:r>
            <w:r>
              <w:rPr>
                <w:sz w:val="20"/>
              </w:rPr>
              <w:t xml:space="preserve"> before they participate in activities and that they may choose their own level of participation.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identifiable program evaluation data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collected as 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 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used in </w:t>
            </w:r>
            <w:r>
              <w:rPr>
                <w:spacing w:val="-2"/>
                <w:sz w:val="20"/>
              </w:rPr>
              <w:t>reports.</w:t>
            </w:r>
          </w:p>
          <w:p w14:paraId="60C36477" w14:textId="77777777" w:rsidR="0033434E" w:rsidRDefault="00805B2A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37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in-charge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accident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 for 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advice.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informed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earliest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opportunity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medical advice.</w:t>
            </w:r>
          </w:p>
          <w:p w14:paraId="42F202EB" w14:textId="77777777" w:rsidR="0033434E" w:rsidRDefault="00805B2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45" w:lineRule="exact"/>
              <w:ind w:left="464" w:hanging="359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AJs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mixed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years.</w:t>
            </w:r>
          </w:p>
        </w:tc>
      </w:tr>
      <w:tr w:rsidR="0033434E" w14:paraId="522474B2" w14:textId="77777777">
        <w:trPr>
          <w:trHeight w:val="398"/>
        </w:trPr>
        <w:tc>
          <w:tcPr>
            <w:tcW w:w="2060" w:type="dxa"/>
            <w:shd w:val="clear" w:color="auto" w:fill="D9D9D9"/>
          </w:tcPr>
          <w:p w14:paraId="59FE6C39" w14:textId="77777777" w:rsidR="0033434E" w:rsidRDefault="00805B2A">
            <w:pPr>
              <w:pStyle w:val="TableParagraph"/>
              <w:spacing w:before="109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SIGNATURE</w:t>
            </w:r>
          </w:p>
        </w:tc>
        <w:tc>
          <w:tcPr>
            <w:tcW w:w="4602" w:type="dxa"/>
          </w:tcPr>
          <w:p w14:paraId="108ABA8D" w14:textId="77777777" w:rsidR="0033434E" w:rsidRDefault="00334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shd w:val="clear" w:color="auto" w:fill="D9D9D9"/>
          </w:tcPr>
          <w:p w14:paraId="35235FA8" w14:textId="77777777" w:rsidR="0033434E" w:rsidRDefault="00805B2A">
            <w:pPr>
              <w:pStyle w:val="TableParagraph"/>
              <w:spacing w:before="109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DATE</w:t>
            </w:r>
          </w:p>
        </w:tc>
        <w:tc>
          <w:tcPr>
            <w:tcW w:w="3116" w:type="dxa"/>
          </w:tcPr>
          <w:p w14:paraId="29197EDC" w14:textId="77777777" w:rsidR="0033434E" w:rsidRDefault="00334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34E" w14:paraId="39AAEB84" w14:textId="77777777">
        <w:trPr>
          <w:trHeight w:val="397"/>
        </w:trPr>
        <w:tc>
          <w:tcPr>
            <w:tcW w:w="2060" w:type="dxa"/>
            <w:shd w:val="clear" w:color="auto" w:fill="D9D9D9"/>
          </w:tcPr>
          <w:p w14:paraId="5B9DA209" w14:textId="77777777" w:rsidR="0033434E" w:rsidRDefault="00805B2A">
            <w:pPr>
              <w:pStyle w:val="TableParagraph"/>
              <w:spacing w:before="106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CONTACT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NUMBER</w:t>
            </w:r>
          </w:p>
        </w:tc>
        <w:tc>
          <w:tcPr>
            <w:tcW w:w="8678" w:type="dxa"/>
            <w:gridSpan w:val="3"/>
          </w:tcPr>
          <w:p w14:paraId="495E1726" w14:textId="77777777" w:rsidR="0033434E" w:rsidRDefault="00334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19F134" w14:textId="77777777" w:rsidR="0033434E" w:rsidRDefault="0033434E">
      <w:pPr>
        <w:rPr>
          <w:sz w:val="10"/>
        </w:rPr>
      </w:pPr>
    </w:p>
    <w:p w14:paraId="17475852" w14:textId="19F05517" w:rsidR="0033434E" w:rsidRDefault="00C659BB">
      <w:pPr>
        <w:pStyle w:val="BodyText"/>
        <w:spacing w:before="93"/>
        <w:ind w:left="184"/>
        <w:rPr>
          <w:rFonts w:ascii="Arial"/>
        </w:rPr>
      </w:pPr>
      <w:r>
        <w:rPr>
          <w:rFonts w:ascii="Arial"/>
        </w:rPr>
        <w:t>DUKE OF ED</w:t>
      </w:r>
      <w:r w:rsidR="00805B2A">
        <w:rPr>
          <w:rFonts w:ascii="Arial"/>
          <w:spacing w:val="-9"/>
        </w:rPr>
        <w:t xml:space="preserve"> </w:t>
      </w:r>
      <w:r w:rsidR="00805B2A">
        <w:rPr>
          <w:rFonts w:ascii="Arial"/>
        </w:rPr>
        <w:t>LEADER</w:t>
      </w:r>
      <w:r w:rsidR="00805B2A">
        <w:rPr>
          <w:rFonts w:ascii="Arial"/>
          <w:spacing w:val="-5"/>
        </w:rPr>
        <w:t xml:space="preserve"> </w:t>
      </w:r>
      <w:r w:rsidR="00805B2A">
        <w:rPr>
          <w:rFonts w:ascii="Arial"/>
          <w:spacing w:val="-2"/>
        </w:rPr>
        <w:t>APPROVAL</w:t>
      </w:r>
    </w:p>
    <w:tbl>
      <w:tblPr>
        <w:tblW w:w="0" w:type="auto"/>
        <w:tblInd w:w="1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4602"/>
        <w:gridCol w:w="960"/>
        <w:gridCol w:w="3116"/>
      </w:tblGrid>
      <w:tr w:rsidR="0033434E" w14:paraId="2DDE9AAF" w14:textId="77777777">
        <w:trPr>
          <w:trHeight w:val="395"/>
        </w:trPr>
        <w:tc>
          <w:tcPr>
            <w:tcW w:w="2060" w:type="dxa"/>
            <w:shd w:val="clear" w:color="auto" w:fill="D9D9D9"/>
          </w:tcPr>
          <w:p w14:paraId="27140228" w14:textId="77777777" w:rsidR="0033434E" w:rsidRDefault="00805B2A">
            <w:pPr>
              <w:pStyle w:val="TableParagraph"/>
              <w:spacing w:before="106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NAME</w:t>
            </w:r>
          </w:p>
        </w:tc>
        <w:tc>
          <w:tcPr>
            <w:tcW w:w="4602" w:type="dxa"/>
          </w:tcPr>
          <w:p w14:paraId="45A36D22" w14:textId="77777777" w:rsidR="0033434E" w:rsidRDefault="00334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shd w:val="clear" w:color="auto" w:fill="D9D9D9"/>
          </w:tcPr>
          <w:p w14:paraId="299E7876" w14:textId="77777777" w:rsidR="0033434E" w:rsidRDefault="00805B2A">
            <w:pPr>
              <w:pStyle w:val="TableParagraph"/>
              <w:spacing w:before="106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DATE</w:t>
            </w:r>
          </w:p>
        </w:tc>
        <w:tc>
          <w:tcPr>
            <w:tcW w:w="3116" w:type="dxa"/>
          </w:tcPr>
          <w:p w14:paraId="3F8008CE" w14:textId="77777777" w:rsidR="0033434E" w:rsidRDefault="00334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34E" w14:paraId="2BCB76C2" w14:textId="77777777">
        <w:trPr>
          <w:trHeight w:val="398"/>
        </w:trPr>
        <w:tc>
          <w:tcPr>
            <w:tcW w:w="2060" w:type="dxa"/>
            <w:shd w:val="clear" w:color="auto" w:fill="D9D9D9"/>
          </w:tcPr>
          <w:p w14:paraId="4FE0E8DD" w14:textId="77777777" w:rsidR="0033434E" w:rsidRDefault="00805B2A">
            <w:pPr>
              <w:pStyle w:val="TableParagraph"/>
              <w:spacing w:before="106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SIGNATURE</w:t>
            </w:r>
          </w:p>
        </w:tc>
        <w:tc>
          <w:tcPr>
            <w:tcW w:w="8678" w:type="dxa"/>
            <w:gridSpan w:val="3"/>
          </w:tcPr>
          <w:p w14:paraId="02525675" w14:textId="77777777" w:rsidR="0033434E" w:rsidRDefault="00334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97C96B" w14:textId="77777777" w:rsidR="0033434E" w:rsidRDefault="0033434E">
      <w:pPr>
        <w:pStyle w:val="BodyText"/>
        <w:rPr>
          <w:rFonts w:ascii="Arial"/>
        </w:rPr>
      </w:pPr>
    </w:p>
    <w:p w14:paraId="5516EFA7" w14:textId="77777777" w:rsidR="0033434E" w:rsidRDefault="0033434E">
      <w:pPr>
        <w:pStyle w:val="BodyText"/>
        <w:spacing w:before="10"/>
        <w:rPr>
          <w:rFonts w:ascii="Arial"/>
          <w:sz w:val="1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4"/>
      </w:tblGrid>
      <w:tr w:rsidR="0033434E" w14:paraId="6F9DC144" w14:textId="77777777">
        <w:trPr>
          <w:trHeight w:val="2011"/>
        </w:trPr>
        <w:tc>
          <w:tcPr>
            <w:tcW w:w="10634" w:type="dxa"/>
          </w:tcPr>
          <w:p w14:paraId="6BF4B514" w14:textId="77777777" w:rsidR="0033434E" w:rsidRDefault="00805B2A">
            <w:pPr>
              <w:pStyle w:val="TableParagraph"/>
              <w:spacing w:before="1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YOUR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PRIVACY</w:t>
            </w:r>
          </w:p>
          <w:p w14:paraId="25D3B12F" w14:textId="77777777" w:rsidR="0033434E" w:rsidRDefault="00805B2A">
            <w:pPr>
              <w:pStyle w:val="TableParagraph"/>
              <w:spacing w:before="136"/>
              <w:ind w:left="105" w:right="152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collecting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 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involvement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 submit via the Online Record Book Participant Registration Form.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 personal information will only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be accessed by </w:t>
            </w:r>
            <w:proofErr w:type="spellStart"/>
            <w:r>
              <w:rPr>
                <w:sz w:val="16"/>
              </w:rPr>
              <w:t>authorised</w:t>
            </w:r>
            <w:proofErr w:type="spellEnd"/>
            <w:r>
              <w:rPr>
                <w:sz w:val="16"/>
              </w:rPr>
              <w:t xml:space="preserve"> officers who may provide the information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Award volunteers and organisations associated with the Award program to facilitate the Award program and to update and maintain records.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Such as mail outs regarding award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 information, award presentations and the alumni. Non-identifying statistical information may also be supplied to the National Award Operator, a non-government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organisation 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oversees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 In Australia.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 information will 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used 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 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purpose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disclosed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 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consent or it is required by law.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 personal information is collected and managed in accordance with the Privacy Principles described in the Schedule 3 of the Information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Privacy Act 2009 and, if applicable, 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accordance with section 426 of the Education (General Provisions) 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 can access your own personal information by contacting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Queensland Award Operating Authority.</w:t>
            </w:r>
          </w:p>
          <w:p w14:paraId="454127B9" w14:textId="77777777" w:rsidR="0033434E" w:rsidRDefault="00805B2A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form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collect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outlined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above.</w:t>
            </w:r>
          </w:p>
        </w:tc>
      </w:tr>
      <w:tr w:rsidR="0033434E" w14:paraId="6E97434B" w14:textId="77777777">
        <w:trPr>
          <w:trHeight w:val="1650"/>
        </w:trPr>
        <w:tc>
          <w:tcPr>
            <w:tcW w:w="10634" w:type="dxa"/>
          </w:tcPr>
          <w:p w14:paraId="120C3E79" w14:textId="77777777" w:rsidR="0033434E" w:rsidRDefault="00805B2A">
            <w:pPr>
              <w:pStyle w:val="TableParagraph"/>
              <w:spacing w:line="219" w:lineRule="exact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BLUE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4"/>
                <w:sz w:val="18"/>
              </w:rPr>
              <w:t>CARD</w:t>
            </w:r>
          </w:p>
          <w:p w14:paraId="7AC569AA" w14:textId="77777777" w:rsidR="0033434E" w:rsidRDefault="00805B2A">
            <w:pPr>
              <w:pStyle w:val="TableParagraph"/>
              <w:spacing w:before="145"/>
              <w:ind w:left="105" w:right="152"/>
              <w:rPr>
                <w:sz w:val="16"/>
              </w:rPr>
            </w:pP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Working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Children (Risk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Screening)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2000 people working with children 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 years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 in certain categories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(blue card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system)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Edinburgh’s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International Award and Bridge Award programs. Employers and businesses providing regulated child-related services are also required to have a child and youth risk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management strategy in place to protect children and young people from harm.</w:t>
            </w:r>
          </w:p>
          <w:p w14:paraId="0273AA6E" w14:textId="77777777" w:rsidR="0033434E" w:rsidRDefault="00805B2A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implement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strategy,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  <w:p w14:paraId="2A5DE141" w14:textId="77777777" w:rsidR="0033434E" w:rsidRDefault="00805B2A">
            <w:pPr>
              <w:pStyle w:val="TableParagraph"/>
              <w:spacing w:line="182" w:lineRule="exact"/>
              <w:ind w:left="105" w:right="331"/>
              <w:rPr>
                <w:sz w:val="16"/>
              </w:rPr>
            </w:pPr>
            <w:r>
              <w:rPr>
                <w:sz w:val="16"/>
              </w:rPr>
              <w:t>website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www.qld.gov.au/bluecard</w:t>
              </w:r>
            </w:hyperlink>
            <w:r>
              <w:rPr>
                <w:sz w:val="16"/>
              </w:rPr>
              <w:t xml:space="preserve"> 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(free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call).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Edinburgh’s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40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https://www.publications.qld.gov.au/dataset/blue-card-system-changes/resource/5963ee66-8a39-4aac-aa1c-2e9368da0f6f</w:t>
              </w:r>
            </w:hyperlink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</w:tr>
    </w:tbl>
    <w:p w14:paraId="3BFD8C6F" w14:textId="77777777" w:rsidR="00C57D25" w:rsidRDefault="00C57D25"/>
    <w:sectPr w:rsidR="00C57D25">
      <w:pgSz w:w="11910" w:h="16840"/>
      <w:pgMar w:top="1680" w:right="440" w:bottom="1520" w:left="440" w:header="567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20F2" w14:textId="77777777" w:rsidR="000258C9" w:rsidRDefault="000258C9">
      <w:r>
        <w:separator/>
      </w:r>
    </w:p>
  </w:endnote>
  <w:endnote w:type="continuationSeparator" w:id="0">
    <w:p w14:paraId="52157C91" w14:textId="77777777" w:rsidR="000258C9" w:rsidRDefault="0002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9818" w14:textId="77777777" w:rsidR="0033434E" w:rsidRDefault="00805B2A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22976" behindDoc="1" locked="0" layoutInCell="1" allowOverlap="1" wp14:anchorId="5EA45C67" wp14:editId="6279C2E4">
          <wp:simplePos x="0" y="0"/>
          <wp:positionH relativeFrom="page">
            <wp:posOffset>5429250</wp:posOffset>
          </wp:positionH>
          <wp:positionV relativeFrom="page">
            <wp:posOffset>9717913</wp:posOffset>
          </wp:positionV>
          <wp:extent cx="1651000" cy="53974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539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74369F1C" wp14:editId="6E82DFCB">
              <wp:simplePos x="0" y="0"/>
              <wp:positionH relativeFrom="page">
                <wp:posOffset>366775</wp:posOffset>
              </wp:positionH>
              <wp:positionV relativeFrom="page">
                <wp:posOffset>9788982</wp:posOffset>
              </wp:positionV>
              <wp:extent cx="1915795" cy="411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5795" cy="411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71FD1A" w14:textId="77777777" w:rsidR="0033434E" w:rsidRDefault="00805B2A">
                          <w:pPr>
                            <w:spacing w:line="198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Queensland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Award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Operating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Authority</w:t>
                          </w:r>
                        </w:p>
                        <w:p w14:paraId="6507AE5A" w14:textId="77777777" w:rsidR="0033434E" w:rsidRDefault="00805B2A">
                          <w:pPr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Department of Education </w:t>
                          </w:r>
                          <w:hyperlink r:id="rId2"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www.dukesaward.qld.gov.au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69F1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28.9pt;margin-top:770.8pt;width:150.85pt;height:32.4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" filled="f" stroked="f">
              <v:textbox inset="0,0,0,0">
                <w:txbxContent>
                  <w:p w14:paraId="3971FD1A" w14:textId="77777777" w:rsidR="0033434E" w:rsidRDefault="00805B2A">
                    <w:pPr>
                      <w:spacing w:line="198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Queensland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Award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Operating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Authority</w:t>
                    </w:r>
                  </w:p>
                  <w:p w14:paraId="6507AE5A" w14:textId="77777777" w:rsidR="0033434E" w:rsidRDefault="00805B2A">
                    <w:pPr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Department of Education </w:t>
                    </w:r>
                    <w:hyperlink r:id="rId3">
                      <w:r>
                        <w:rPr>
                          <w:rFonts w:ascii="Calibri"/>
                          <w:spacing w:val="-2"/>
                          <w:sz w:val="18"/>
                        </w:rPr>
                        <w:t>www.dukesaward.qld.gov.au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2DD05ADE" wp14:editId="2D3AD4AF">
              <wp:simplePos x="0" y="0"/>
              <wp:positionH relativeFrom="page">
                <wp:posOffset>3438271</wp:posOffset>
              </wp:positionH>
              <wp:positionV relativeFrom="page">
                <wp:posOffset>9814890</wp:posOffset>
              </wp:positionV>
              <wp:extent cx="59436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41456" w14:textId="77777777" w:rsidR="0033434E" w:rsidRDefault="00805B2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D05ADE" id="Textbox 5" o:spid="_x0000_s1031" type="#_x0000_t202" style="position:absolute;margin-left:270.75pt;margin-top:772.85pt;width:46.8pt;height:12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" filled="f" stroked="f">
              <v:textbox inset="0,0,0,0">
                <w:txbxContent>
                  <w:p w14:paraId="2FD41456" w14:textId="77777777" w:rsidR="0033434E" w:rsidRDefault="00805B2A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E2EC" w14:textId="77777777" w:rsidR="000258C9" w:rsidRDefault="000258C9">
      <w:r>
        <w:separator/>
      </w:r>
    </w:p>
  </w:footnote>
  <w:footnote w:type="continuationSeparator" w:id="0">
    <w:p w14:paraId="62F6E295" w14:textId="77777777" w:rsidR="000258C9" w:rsidRDefault="0002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FE4D" w14:textId="09EE325E" w:rsidR="0033434E" w:rsidRDefault="00805B2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D4CC374" wp14:editId="1CCF8209">
              <wp:simplePos x="0" y="0"/>
              <wp:positionH relativeFrom="page">
                <wp:posOffset>6763303</wp:posOffset>
              </wp:positionH>
              <wp:positionV relativeFrom="page">
                <wp:posOffset>925802</wp:posOffset>
              </wp:positionV>
              <wp:extent cx="4902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2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9EC6A" w14:textId="0EC7D65D" w:rsidR="0033434E" w:rsidRDefault="00805B2A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202</w:t>
                          </w:r>
                          <w:r w:rsidR="00C659BB">
                            <w:rPr>
                              <w:rFonts w:ascii="Arial"/>
                              <w:spacing w:val="-2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/V</w:t>
                          </w:r>
                          <w:r w:rsidR="00C659BB">
                            <w:rPr>
                              <w:rFonts w:ascii="Arial"/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CC37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32.55pt;margin-top:72.9pt;width:38.6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" filled="f" stroked="f">
              <v:textbox inset="0,0,0,0">
                <w:txbxContent>
                  <w:p w14:paraId="3089EC6A" w14:textId="0EC7D65D" w:rsidR="0033434E" w:rsidRDefault="00805B2A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202</w:t>
                    </w:r>
                    <w:r w:rsidR="00C659BB">
                      <w:rPr>
                        <w:rFonts w:ascii="Arial"/>
                        <w:spacing w:val="-2"/>
                        <w:sz w:val="16"/>
                      </w:rPr>
                      <w:t>5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/V</w:t>
                    </w:r>
                    <w:r w:rsidR="00C659BB">
                      <w:rPr>
                        <w:rFonts w:ascii="Arial"/>
                        <w:spacing w:val="-2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6E4B4438" wp14:editId="34EC470D">
          <wp:simplePos x="0" y="0"/>
          <wp:positionH relativeFrom="page">
            <wp:posOffset>1104</wp:posOffset>
          </wp:positionH>
          <wp:positionV relativeFrom="page">
            <wp:posOffset>2236</wp:posOffset>
          </wp:positionV>
          <wp:extent cx="7563611" cy="647698"/>
          <wp:effectExtent l="0" t="0" r="0" b="635"/>
          <wp:wrapNone/>
          <wp:docPr id="57" name="Image 1" descr="P1#y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P1#y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647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630"/>
    <w:multiLevelType w:val="hybridMultilevel"/>
    <w:tmpl w:val="6E3C789E"/>
    <w:lvl w:ilvl="0" w:tplc="CF8A6188">
      <w:numFmt w:val="bullet"/>
      <w:lvlText w:val=""/>
      <w:lvlJc w:val="left"/>
      <w:pPr>
        <w:ind w:left="59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4EA17C">
      <w:numFmt w:val="bullet"/>
      <w:lvlText w:val="•"/>
      <w:lvlJc w:val="left"/>
      <w:pPr>
        <w:ind w:left="1642" w:hanging="180"/>
      </w:pPr>
      <w:rPr>
        <w:rFonts w:hint="default"/>
        <w:lang w:val="en-US" w:eastAsia="en-US" w:bidi="ar-SA"/>
      </w:rPr>
    </w:lvl>
    <w:lvl w:ilvl="2" w:tplc="A2787714">
      <w:numFmt w:val="bullet"/>
      <w:lvlText w:val="•"/>
      <w:lvlJc w:val="left"/>
      <w:pPr>
        <w:ind w:left="2685" w:hanging="180"/>
      </w:pPr>
      <w:rPr>
        <w:rFonts w:hint="default"/>
        <w:lang w:val="en-US" w:eastAsia="en-US" w:bidi="ar-SA"/>
      </w:rPr>
    </w:lvl>
    <w:lvl w:ilvl="3" w:tplc="BA6C3220">
      <w:numFmt w:val="bullet"/>
      <w:lvlText w:val="•"/>
      <w:lvlJc w:val="left"/>
      <w:pPr>
        <w:ind w:left="3727" w:hanging="180"/>
      </w:pPr>
      <w:rPr>
        <w:rFonts w:hint="default"/>
        <w:lang w:val="en-US" w:eastAsia="en-US" w:bidi="ar-SA"/>
      </w:rPr>
    </w:lvl>
    <w:lvl w:ilvl="4" w:tplc="451A43BC">
      <w:numFmt w:val="bullet"/>
      <w:lvlText w:val="•"/>
      <w:lvlJc w:val="left"/>
      <w:pPr>
        <w:ind w:left="4770" w:hanging="180"/>
      </w:pPr>
      <w:rPr>
        <w:rFonts w:hint="default"/>
        <w:lang w:val="en-US" w:eastAsia="en-US" w:bidi="ar-SA"/>
      </w:rPr>
    </w:lvl>
    <w:lvl w:ilvl="5" w:tplc="E43C5628">
      <w:numFmt w:val="bullet"/>
      <w:lvlText w:val="•"/>
      <w:lvlJc w:val="left"/>
      <w:pPr>
        <w:ind w:left="5813" w:hanging="180"/>
      </w:pPr>
      <w:rPr>
        <w:rFonts w:hint="default"/>
        <w:lang w:val="en-US" w:eastAsia="en-US" w:bidi="ar-SA"/>
      </w:rPr>
    </w:lvl>
    <w:lvl w:ilvl="6" w:tplc="96B07E08">
      <w:numFmt w:val="bullet"/>
      <w:lvlText w:val="•"/>
      <w:lvlJc w:val="left"/>
      <w:pPr>
        <w:ind w:left="6855" w:hanging="180"/>
      </w:pPr>
      <w:rPr>
        <w:rFonts w:hint="default"/>
        <w:lang w:val="en-US" w:eastAsia="en-US" w:bidi="ar-SA"/>
      </w:rPr>
    </w:lvl>
    <w:lvl w:ilvl="7" w:tplc="6950BF8E">
      <w:numFmt w:val="bullet"/>
      <w:lvlText w:val="•"/>
      <w:lvlJc w:val="left"/>
      <w:pPr>
        <w:ind w:left="7898" w:hanging="180"/>
      </w:pPr>
      <w:rPr>
        <w:rFonts w:hint="default"/>
        <w:lang w:val="en-US" w:eastAsia="en-US" w:bidi="ar-SA"/>
      </w:rPr>
    </w:lvl>
    <w:lvl w:ilvl="8" w:tplc="2856CBD8">
      <w:numFmt w:val="bullet"/>
      <w:lvlText w:val="•"/>
      <w:lvlJc w:val="left"/>
      <w:pPr>
        <w:ind w:left="8941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E60447B"/>
    <w:multiLevelType w:val="hybridMultilevel"/>
    <w:tmpl w:val="F056936C"/>
    <w:lvl w:ilvl="0" w:tplc="2522D0F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4B69B94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231C3A28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D949D5A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1592005C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5" w:tplc="2BB672E8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BD6C7F12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408A3C0C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 w:tplc="1A3E31DE">
      <w:numFmt w:val="bullet"/>
      <w:lvlText w:val="•"/>
      <w:lvlJc w:val="left"/>
      <w:pPr>
        <w:ind w:left="8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A02E49"/>
    <w:multiLevelType w:val="hybridMultilevel"/>
    <w:tmpl w:val="B99AC5E2"/>
    <w:lvl w:ilvl="0" w:tplc="F0742D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72862DE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50ECC0FE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6D408D6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3138A03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5F549AC2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AA4243D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F9083F1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E1D68900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4E"/>
    <w:rsid w:val="000258C9"/>
    <w:rsid w:val="0033434E"/>
    <w:rsid w:val="00343221"/>
    <w:rsid w:val="005F0D61"/>
    <w:rsid w:val="007F69F4"/>
    <w:rsid w:val="00805B2A"/>
    <w:rsid w:val="00C57D25"/>
    <w:rsid w:val="00C659BB"/>
    <w:rsid w:val="00CA011E"/>
    <w:rsid w:val="00D5239F"/>
    <w:rsid w:val="00F2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69F408"/>
  <w15:docId w15:val="{F8B215E7-D39D-49D6-9D1C-81A981F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9"/>
      <w:ind w:left="412"/>
    </w:pPr>
    <w:rPr>
      <w:rFonts w:ascii="Calibri" w:eastAsia="Calibri" w:hAnsi="Calibri" w:cs="Calibri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591" w:hanging="1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5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2A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805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2A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ublications.qld.gov.au/dataset/blue-card-system-changes/resource/5963ee66-8a39-4aac-aa1c-2e9368da0f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ld.gov.au/bluecar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kesaward.qld.gov.au/" TargetMode="External"/><Relationship Id="rId2" Type="http://schemas.openxmlformats.org/officeDocument/2006/relationships/hyperlink" Target="http://www.dukesaward.qld.gov.au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1046</Words>
  <Characters>5967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P4 - Adventurous Journey Consent Form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P4 - Adventurous Journey Consent Form</dc:title>
  <dc:creator>Queensland Government</dc:creator>
  <cp:keywords>Duke of Ed, Bridge Award, Adventurous Journey, Consent, Participant, Award, Centre</cp:keywords>
  <cp:lastModifiedBy>HOLDING, Anna</cp:lastModifiedBy>
  <cp:revision>2</cp:revision>
  <dcterms:created xsi:type="dcterms:W3CDTF">2024-12-17T23:21:00Z</dcterms:created>
  <dcterms:modified xsi:type="dcterms:W3CDTF">2024-12-17T23:21:00Z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LTSC</vt:lpwstr>
  </property>
</Properties>
</file>