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61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F57128" w:rsidRPr="006F50C5" w14:paraId="26DA842F" w14:textId="77777777" w:rsidTr="00F57128">
        <w:tc>
          <w:tcPr>
            <w:tcW w:w="12126" w:type="dxa"/>
          </w:tcPr>
          <w:p w14:paraId="2AEED127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TO LEAVE</w:t>
            </w:r>
          </w:p>
        </w:tc>
      </w:tr>
      <w:tr w:rsidR="00F57128" w:rsidRPr="006F50C5" w14:paraId="34E5CA96" w14:textId="77777777" w:rsidTr="00F57128">
        <w:tc>
          <w:tcPr>
            <w:tcW w:w="12126" w:type="dxa"/>
          </w:tcPr>
          <w:p w14:paraId="280DCFB3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7128" w:rsidRPr="006F50C5" w14:paraId="1B1CBF3C" w14:textId="77777777" w:rsidTr="00F57128">
        <w:tc>
          <w:tcPr>
            <w:tcW w:w="12126" w:type="dxa"/>
          </w:tcPr>
          <w:p w14:paraId="6E99BE0C" w14:textId="77777777" w:rsidR="00F57128" w:rsidRPr="006F50C5" w:rsidRDefault="00F57128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F57128" w:rsidRPr="006F50C5" w14:paraId="2D665804" w14:textId="77777777" w:rsidTr="00F57128">
        <w:tc>
          <w:tcPr>
            <w:tcW w:w="12126" w:type="dxa"/>
          </w:tcPr>
          <w:p w14:paraId="38E1116D" w14:textId="2F1A0F94" w:rsidR="00F57128" w:rsidRPr="00F57128" w:rsidRDefault="009C6C1E" w:rsidP="00F5712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F57128" w:rsidRPr="00F5712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Cyclone </w:t>
            </w:r>
            <w:r w:rsidR="00FD4A53" w:rsidRPr="00FD4A5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[Name]</w:t>
            </w:r>
          </w:p>
        </w:tc>
      </w:tr>
    </w:tbl>
    <w:p w14:paraId="191F53DE" w14:textId="5BF8CF97" w:rsidR="0000188B" w:rsidRDefault="006B167F" w:rsidP="00F57128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7F24EA4" wp14:editId="24938E30">
            <wp:simplePos x="0" y="0"/>
            <wp:positionH relativeFrom="page">
              <wp:align>right</wp:align>
            </wp:positionH>
            <wp:positionV relativeFrom="paragraph">
              <wp:posOffset>-641448</wp:posOffset>
            </wp:positionV>
            <wp:extent cx="7553325" cy="1438529"/>
            <wp:effectExtent l="0" t="0" r="0" b="9525"/>
            <wp:wrapNone/>
            <wp:docPr id="14" name="Picture 14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859AD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CE12A7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</w:t>
      </w:r>
    </w:p>
    <w:p w14:paraId="7A74FFA9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CE12A7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or as the situation changes.</w:t>
      </w:r>
    </w:p>
    <w:p w14:paraId="7580F0F9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EA986F3" w14:textId="77777777" w:rsidR="009C6C1E" w:rsidRPr="00CE12A7" w:rsidRDefault="009C6C1E" w:rsidP="009C6C1E">
      <w:pPr>
        <w:spacing w:after="0"/>
        <w:rPr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CE12A7">
        <w:rPr>
          <w:rFonts w:ascii="Arial" w:hAnsi="Arial" w:cs="Arial"/>
          <w:sz w:val="20"/>
          <w:szCs w:val="20"/>
        </w:rPr>
        <w:t>advises people in the following area(s):</w:t>
      </w:r>
    </w:p>
    <w:p w14:paraId="78AB1A46" w14:textId="77777777" w:rsidR="009C6C1E" w:rsidRPr="00CE12A7" w:rsidRDefault="009C6C1E" w:rsidP="009C6C1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E12A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571BF553" w14:textId="77777777" w:rsidR="009C6C1E" w:rsidRPr="00CE12A7" w:rsidRDefault="009C6C1E" w:rsidP="009C6C1E">
      <w:pPr>
        <w:spacing w:after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69F61C4" w14:textId="70850B58" w:rsidR="009C6C1E" w:rsidRPr="00CE12A7" w:rsidRDefault="009C6C1E" w:rsidP="009C6C1E">
      <w:pPr>
        <w:spacing w:after="0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must </w:t>
      </w:r>
      <w:r w:rsidRPr="00CE12A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AU"/>
        </w:rPr>
        <w:t xml:space="preserve">PREPARE TO LEAVE </w:t>
      </w:r>
      <w:r w:rsidRPr="00CE12A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due to </w:t>
      </w:r>
      <w:r w:rsidR="00B87D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</w:t>
      </w:r>
      <w:r w:rsidRPr="00CE12A7">
        <w:rPr>
          <w:rFonts w:ascii="Arial" w:hAnsi="Arial" w:cs="Arial"/>
          <w:sz w:val="20"/>
          <w:szCs w:val="20"/>
        </w:rPr>
        <w:t xml:space="preserve">ropical Cyclone </w:t>
      </w:r>
      <w:r w:rsidRPr="00CE12A7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CE12A7">
        <w:rPr>
          <w:rFonts w:ascii="Arial" w:hAnsi="Arial" w:cs="Arial"/>
          <w:sz w:val="20"/>
          <w:szCs w:val="20"/>
        </w:rPr>
        <w:t xml:space="preserve">that is </w:t>
      </w:r>
      <w:r w:rsidRPr="00CE12A7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CE12A7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CE12A7">
        <w:rPr>
          <w:rFonts w:ascii="Arial" w:hAnsi="Arial" w:cs="Arial"/>
          <w:sz w:val="20"/>
          <w:szCs w:val="20"/>
        </w:rPr>
        <w:t xml:space="preserve">An </w:t>
      </w:r>
      <w:r w:rsidRPr="00CE12A7">
        <w:rPr>
          <w:rFonts w:ascii="Arial" w:hAnsi="Arial" w:cs="Arial"/>
          <w:color w:val="FF0000"/>
          <w:sz w:val="20"/>
          <w:szCs w:val="20"/>
        </w:rPr>
        <w:t xml:space="preserve">[evacuation centre/place of refuge/registration point/assembly] </w:t>
      </w:r>
      <w:r w:rsidRPr="00CE12A7">
        <w:rPr>
          <w:rFonts w:ascii="Arial" w:hAnsi="Arial" w:cs="Arial"/>
          <w:sz w:val="20"/>
          <w:szCs w:val="20"/>
        </w:rPr>
        <w:t xml:space="preserve">area has been set up here </w:t>
      </w:r>
      <w:r w:rsidRPr="00CE12A7">
        <w:rPr>
          <w:rFonts w:ascii="Arial" w:hAnsi="Arial" w:cs="Arial"/>
          <w:color w:val="FF0000"/>
          <w:sz w:val="20"/>
          <w:szCs w:val="20"/>
        </w:rPr>
        <w:t>(insert link/area)</w:t>
      </w:r>
      <w:r>
        <w:rPr>
          <w:rFonts w:ascii="Arial" w:hAnsi="Arial" w:cs="Arial"/>
          <w:color w:val="FF0000"/>
          <w:sz w:val="20"/>
          <w:szCs w:val="20"/>
        </w:rPr>
        <w:t xml:space="preserve">. </w:t>
      </w:r>
      <w:r w:rsidRPr="00CE12A7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>People who find it hard to move quickly should consider leaving now.</w:t>
      </w:r>
    </w:p>
    <w:p w14:paraId="0B769CA2" w14:textId="77777777" w:rsidR="009C6C1E" w:rsidRPr="00CE12A7" w:rsidRDefault="009C6C1E" w:rsidP="009C6C1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B4F3FA9" w14:textId="77777777" w:rsidR="00387DE1" w:rsidRDefault="00387DE1" w:rsidP="00387DE1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6BD96033" w14:textId="77777777" w:rsidR="009C6C1E" w:rsidRPr="00CE12A7" w:rsidRDefault="009C6C1E" w:rsidP="009C6C1E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14:paraId="0D4C7A3E" w14:textId="77777777" w:rsidR="009C6C1E" w:rsidRPr="0000188B" w:rsidRDefault="009C6C1E" w:rsidP="009C6C1E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What are we </w:t>
      </w:r>
      <w:r w:rsidRPr="000018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expecting?</w:t>
      </w:r>
    </w:p>
    <w:p w14:paraId="49FA5DC9" w14:textId="77777777" w:rsidR="009C6C1E" w:rsidRPr="0000188B" w:rsidRDefault="009C6C1E" w:rsidP="009C6C1E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00188B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00188B">
        <w:rPr>
          <w:rStyle w:val="normaltextrun"/>
          <w:rFonts w:ascii="Arial" w:hAnsi="Arial" w:cs="Arial"/>
          <w:color w:val="FF0000"/>
          <w:sz w:val="20"/>
          <w:szCs w:val="20"/>
        </w:rPr>
        <w:t xml:space="preserve">[insert BOM prediction here, including time/when it’s expected to hit/track map]. </w:t>
      </w:r>
    </w:p>
    <w:p w14:paraId="6F0F377A" w14:textId="77777777" w:rsidR="002C1C54" w:rsidRPr="00F20BA2" w:rsidRDefault="002C1C54" w:rsidP="002C1C54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 xml:space="preserve">The tropical cyclone could cross the coast </w:t>
      </w:r>
      <w:r w:rsidRPr="00F20BA2">
        <w:rPr>
          <w:rFonts w:ascii="Arial" w:hAnsi="Arial" w:cs="Arial"/>
          <w:color w:val="FF0000"/>
          <w:sz w:val="20"/>
          <w:szCs w:val="20"/>
        </w:rPr>
        <w:t>[near location / between location 1 and 2]</w:t>
      </w:r>
      <w:r w:rsidRPr="00F20BA2"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00B0F0"/>
          <w:sz w:val="20"/>
          <w:szCs w:val="20"/>
        </w:rPr>
        <w:t>by</w:t>
      </w:r>
      <w:r w:rsidRPr="00F20BA2"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FF0000"/>
          <w:sz w:val="20"/>
          <w:szCs w:val="20"/>
        </w:rPr>
        <w:t>[tomorrow / day of the week e.g., Monday]</w:t>
      </w:r>
      <w:r w:rsidRPr="00F20BA2">
        <w:rPr>
          <w:rFonts w:ascii="Arial" w:hAnsi="Arial" w:cs="Arial"/>
          <w:sz w:val="20"/>
          <w:szCs w:val="20"/>
        </w:rPr>
        <w:t>.</w:t>
      </w:r>
      <w:r w:rsidRPr="00F20BA2">
        <w:rPr>
          <w:rFonts w:ascii="Arial" w:hAnsi="Arial" w:cs="Arial"/>
          <w:color w:val="00B0F0"/>
          <w:sz w:val="20"/>
          <w:szCs w:val="20"/>
        </w:rPr>
        <w:t xml:space="preserve"> </w:t>
      </w:r>
      <w:r w:rsidRPr="00F20BA2"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  <w:t>Conditions will get worse as it gets closer to land. You could expect:</w:t>
      </w:r>
    </w:p>
    <w:p w14:paraId="35D040E7" w14:textId="77777777" w:rsidR="002C1C54" w:rsidRPr="00F20BA2" w:rsidRDefault="002C1C54" w:rsidP="002C1C5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1156A1E2" w14:textId="77777777" w:rsidR="002C1C54" w:rsidRPr="00F20BA2" w:rsidRDefault="002C1C54" w:rsidP="002C1C5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>Power, phone, internet, and water might stop working.</w:t>
      </w:r>
    </w:p>
    <w:p w14:paraId="438D04E9" w14:textId="77777777" w:rsidR="002C1C54" w:rsidRPr="00F20BA2" w:rsidRDefault="002C1C54" w:rsidP="002C1C5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 xml:space="preserve">Heavy rain 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[and storm surge] </w:t>
      </w:r>
      <w:r w:rsidRPr="00F20BA2">
        <w:rPr>
          <w:rFonts w:ascii="Arial" w:hAnsi="Arial" w:cs="Arial"/>
          <w:color w:val="00B0F0"/>
          <w:sz w:val="20"/>
          <w:szCs w:val="20"/>
        </w:rPr>
        <w:t>may cause flooding in some places.</w:t>
      </w:r>
    </w:p>
    <w:p w14:paraId="7F7A6A97" w14:textId="77777777" w:rsidR="009C6C1E" w:rsidRPr="00CE12A7" w:rsidRDefault="009C6C1E" w:rsidP="009C6C1E">
      <w:pPr>
        <w:spacing w:after="0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6581BCB" w14:textId="77777777" w:rsidR="009C6C1E" w:rsidRPr="00CE12A7" w:rsidRDefault="009C6C1E" w:rsidP="009C6C1E">
      <w:pPr>
        <w:spacing w:after="0"/>
        <w:rPr>
          <w:rFonts w:ascii="Arial" w:eastAsia="Times New Roman" w:hAnsi="Arial" w:cs="Arial"/>
          <w:sz w:val="20"/>
          <w:szCs w:val="20"/>
          <w:lang w:eastAsia="en-AU"/>
        </w:rPr>
      </w:pPr>
      <w:r w:rsidRPr="00CE12A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What you </w:t>
      </w:r>
      <w:r w:rsidRPr="00CE12A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need to</w:t>
      </w:r>
      <w:r w:rsidRPr="00CE12A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do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5E4561F2" w14:textId="713AE005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Find out how to get ready for </w:t>
      </w:r>
      <w:r>
        <w:rPr>
          <w:rFonts w:ascii="Arial" w:hAnsi="Arial" w:cs="Arial"/>
          <w:sz w:val="20"/>
          <w:szCs w:val="20"/>
          <w:lang w:val="en-US"/>
        </w:rPr>
        <w:t>cyclones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26CB6612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sz w:val="20"/>
          <w:szCs w:val="20"/>
        </w:rPr>
        <w:t xml:space="preserve">If you choose to leave now, consider the consequences of road conditions and closures, and make alternate arrangements for work, children, and travel. </w:t>
      </w:r>
    </w:p>
    <w:p w14:paraId="64177C41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sz w:val="20"/>
          <w:szCs w:val="20"/>
        </w:rPr>
        <w:t xml:space="preserve">Pack away, tie down, or secure outdoor furniture, toys, and trampolines. </w:t>
      </w:r>
    </w:p>
    <w:p w14:paraId="7406C0E5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>Put your pets somewhere safe, ensure they can be easily identified if they get lost.</w:t>
      </w:r>
    </w:p>
    <w:p w14:paraId="422317FD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>Keep medications close by.</w:t>
      </w:r>
    </w:p>
    <w:p w14:paraId="575C160E" w14:textId="77777777" w:rsidR="00162577" w:rsidRPr="00601300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 xml:space="preserve">Charge mobile phones and power banks in case power goes out. </w:t>
      </w:r>
    </w:p>
    <w:p w14:paraId="02C70C6D" w14:textId="77777777" w:rsidR="00162577" w:rsidRPr="00B00CB8" w:rsidRDefault="00162577" w:rsidP="00162577">
      <w:pPr>
        <w:pStyle w:val="ListParagraph"/>
        <w:numPr>
          <w:ilvl w:val="0"/>
          <w:numId w:val="19"/>
        </w:numPr>
        <w:spacing w:after="0" w:line="240" w:lineRule="auto"/>
        <w:rPr>
          <w:rStyle w:val="normaltextrun"/>
          <w:rFonts w:ascii="Arial" w:eastAsia="Calibri" w:hAnsi="Arial" w:cs="Arial"/>
          <w:sz w:val="20"/>
          <w:szCs w:val="20"/>
          <w:lang w:val="en-US"/>
        </w:rPr>
      </w:pPr>
      <w:r w:rsidRPr="00B00CB8">
        <w:rPr>
          <w:rStyle w:val="normaltextrun"/>
          <w:rFonts w:ascii="Arial" w:eastAsia="Calibri" w:hAnsi="Arial" w:cs="Arial"/>
          <w:sz w:val="20"/>
          <w:szCs w:val="20"/>
          <w:lang w:val="en-US"/>
        </w:rPr>
        <w:t xml:space="preserve">Warn friends, family, and neighbors in the area. </w:t>
      </w:r>
    </w:p>
    <w:p w14:paraId="3530C051" w14:textId="77777777" w:rsidR="009C6C1E" w:rsidRPr="00CE12A7" w:rsidRDefault="009C6C1E" w:rsidP="009C6C1E">
      <w:pPr>
        <w:spacing w:after="0"/>
        <w:rPr>
          <w:rFonts w:ascii="Arial" w:hAnsi="Arial" w:cs="Arial"/>
          <w:sz w:val="20"/>
          <w:szCs w:val="20"/>
        </w:rPr>
      </w:pPr>
    </w:p>
    <w:p w14:paraId="2A4EAC7C" w14:textId="77777777" w:rsidR="009C6C1E" w:rsidRPr="00CE12A7" w:rsidRDefault="009C6C1E" w:rsidP="009C6C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CE12A7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273BC859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CE12A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B81B3C2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79D9E081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CE12A7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3686BC8F" w14:textId="77777777" w:rsidR="009C6C1E" w:rsidRPr="00CE12A7" w:rsidRDefault="009C6C1E" w:rsidP="009C6C1E">
      <w:pPr>
        <w:pStyle w:val="ListParagraph"/>
        <w:numPr>
          <w:ilvl w:val="0"/>
          <w:numId w:val="1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CE12A7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69FC91FD" w14:textId="77777777" w:rsidR="009C6C1E" w:rsidRPr="0000188B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</w:p>
    <w:p w14:paraId="19798129" w14:textId="77777777" w:rsidR="009C6C1E" w:rsidRPr="0000188B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  <w:r w:rsidRPr="0000188B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00188B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655CCB19" w14:textId="77777777" w:rsidR="009C6C1E" w:rsidRPr="0000188B" w:rsidDel="006A31E2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33E869AE" w14:textId="77777777" w:rsidR="009C6C1E" w:rsidRPr="0000188B" w:rsidDel="006A31E2" w:rsidRDefault="009C6C1E" w:rsidP="009C6C1E">
      <w:pPr>
        <w:pStyle w:val="ListParagraph"/>
        <w:numPr>
          <w:ilvl w:val="0"/>
          <w:numId w:val="11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00188B">
        <w:rPr>
          <w:rFonts w:ascii="Arial" w:hAnsi="Arial" w:cs="Arial"/>
          <w:sz w:val="20"/>
          <w:szCs w:val="20"/>
        </w:rPr>
        <w:t xml:space="preserve">warning </w:t>
      </w:r>
      <w:r w:rsidRPr="0000188B" w:rsidDel="006A31E2">
        <w:rPr>
          <w:rFonts w:ascii="Arial" w:hAnsi="Arial" w:cs="Arial"/>
          <w:sz w:val="20"/>
          <w:szCs w:val="20"/>
        </w:rPr>
        <w:t>area, leave</w:t>
      </w:r>
      <w:r w:rsidRPr="0000188B">
        <w:rPr>
          <w:rFonts w:ascii="Arial" w:hAnsi="Arial" w:cs="Arial"/>
          <w:sz w:val="20"/>
          <w:szCs w:val="20"/>
        </w:rPr>
        <w:t xml:space="preserve"> </w:t>
      </w:r>
      <w:r w:rsidRPr="0000188B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00188B">
        <w:rPr>
          <w:rFonts w:ascii="Arial" w:hAnsi="Arial" w:cs="Arial"/>
          <w:sz w:val="20"/>
          <w:szCs w:val="20"/>
        </w:rPr>
        <w:t xml:space="preserve"> </w:t>
      </w:r>
    </w:p>
    <w:p w14:paraId="762B0BC1" w14:textId="77777777" w:rsidR="009C6C1E" w:rsidRPr="0000188B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6C6ED941" w14:textId="77777777" w:rsidR="009C6C1E" w:rsidRPr="0000188B" w:rsidDel="006A31E2" w:rsidRDefault="009C6C1E" w:rsidP="009C6C1E">
      <w:pPr>
        <w:pStyle w:val="ListParagraph"/>
        <w:numPr>
          <w:ilvl w:val="0"/>
          <w:numId w:val="15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00188B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7391936A" w14:textId="77777777" w:rsidR="009C6C1E" w:rsidRPr="00CE12A7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</w:p>
    <w:p w14:paraId="32D12CA4" w14:textId="77777777" w:rsidR="009C6C1E" w:rsidRPr="00CE12A7" w:rsidRDefault="009C6C1E" w:rsidP="009C6C1E">
      <w:pPr>
        <w:spacing w:after="0"/>
        <w:rPr>
          <w:rFonts w:ascii="Arial" w:hAnsi="Arial" w:cs="Arial"/>
          <w:b/>
          <w:sz w:val="20"/>
          <w:szCs w:val="20"/>
        </w:rPr>
      </w:pPr>
      <w:r w:rsidRPr="00CE12A7">
        <w:rPr>
          <w:rFonts w:ascii="Arial" w:hAnsi="Arial" w:cs="Arial"/>
          <w:b/>
          <w:sz w:val="20"/>
          <w:szCs w:val="20"/>
        </w:rPr>
        <w:t>For more information:</w:t>
      </w:r>
    </w:p>
    <w:p w14:paraId="1DAA4F0B" w14:textId="77777777" w:rsidR="009C6C1E" w:rsidRPr="00CE12A7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E12A7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CE12A7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9A72D11" w14:textId="77777777" w:rsidR="009C6C1E" w:rsidRPr="00CE12A7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CE12A7">
        <w:rPr>
          <w:rFonts w:ascii="Arial" w:hAnsi="Arial" w:cs="Arial"/>
          <w:sz w:val="20"/>
          <w:szCs w:val="20"/>
        </w:rPr>
        <w:t xml:space="preserve">Listen to your local radio </w:t>
      </w:r>
      <w:r w:rsidRPr="00CE12A7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CE12A7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327B5B25" w14:textId="77777777" w:rsidR="00753A0E" w:rsidRPr="00601300" w:rsidRDefault="00753A0E" w:rsidP="00753A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6B1F9B50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6964A2B" w14:textId="77777777" w:rsidR="009C6C1E" w:rsidRPr="00601300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EA82212" w14:textId="77777777" w:rsidR="009C6C1E" w:rsidRPr="000A2882" w:rsidRDefault="009C6C1E" w:rsidP="009C6C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701A2756" w14:textId="058FCBF2" w:rsidR="00986820" w:rsidRPr="007F5874" w:rsidRDefault="00986820" w:rsidP="007F5874">
      <w:pPr>
        <w:rPr>
          <w:rFonts w:ascii="Arial" w:hAnsi="Arial" w:cs="Arial"/>
          <w:b/>
          <w:sz w:val="18"/>
          <w:szCs w:val="18"/>
        </w:rPr>
      </w:pPr>
    </w:p>
    <w:sectPr w:rsidR="00986820" w:rsidRPr="007F5874" w:rsidSect="00F5712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8FAA" w14:textId="77777777" w:rsidR="001A7516" w:rsidRDefault="001A7516" w:rsidP="006656E2">
      <w:pPr>
        <w:spacing w:after="0" w:line="240" w:lineRule="auto"/>
      </w:pPr>
      <w:r>
        <w:separator/>
      </w:r>
    </w:p>
  </w:endnote>
  <w:endnote w:type="continuationSeparator" w:id="0">
    <w:p w14:paraId="708EBF3E" w14:textId="77777777" w:rsidR="001A7516" w:rsidRDefault="001A7516" w:rsidP="006656E2">
      <w:pPr>
        <w:spacing w:after="0" w:line="240" w:lineRule="auto"/>
      </w:pPr>
      <w:r>
        <w:continuationSeparator/>
      </w:r>
    </w:p>
  </w:endnote>
  <w:endnote w:type="continuationNotice" w:id="1">
    <w:p w14:paraId="05DE841D" w14:textId="77777777" w:rsidR="001A7516" w:rsidRDefault="001A7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50DB" w14:textId="77777777" w:rsidR="001A7516" w:rsidRDefault="001A7516" w:rsidP="006656E2">
      <w:pPr>
        <w:spacing w:after="0" w:line="240" w:lineRule="auto"/>
      </w:pPr>
      <w:r>
        <w:separator/>
      </w:r>
    </w:p>
  </w:footnote>
  <w:footnote w:type="continuationSeparator" w:id="0">
    <w:p w14:paraId="6CE5BAFB" w14:textId="77777777" w:rsidR="001A7516" w:rsidRDefault="001A7516" w:rsidP="006656E2">
      <w:pPr>
        <w:spacing w:after="0" w:line="240" w:lineRule="auto"/>
      </w:pPr>
      <w:r>
        <w:continuationSeparator/>
      </w:r>
    </w:p>
  </w:footnote>
  <w:footnote w:type="continuationNotice" w:id="1">
    <w:p w14:paraId="5F024BC8" w14:textId="77777777" w:rsidR="001A7516" w:rsidRDefault="001A75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97D06C7E"/>
    <w:lvl w:ilvl="0" w:tplc="8798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B71"/>
    <w:multiLevelType w:val="multilevel"/>
    <w:tmpl w:val="E8C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B2029"/>
    <w:multiLevelType w:val="hybridMultilevel"/>
    <w:tmpl w:val="1E6A0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B5EFF"/>
    <w:multiLevelType w:val="multilevel"/>
    <w:tmpl w:val="329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A447C9C"/>
    <w:multiLevelType w:val="hybridMultilevel"/>
    <w:tmpl w:val="5A6AF3FA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F3981"/>
    <w:multiLevelType w:val="multilevel"/>
    <w:tmpl w:val="B50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FA7D9C"/>
    <w:multiLevelType w:val="hybridMultilevel"/>
    <w:tmpl w:val="2EB4037C"/>
    <w:lvl w:ilvl="0" w:tplc="E908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6202">
    <w:abstractNumId w:val="16"/>
  </w:num>
  <w:num w:numId="2" w16cid:durableId="1746416556">
    <w:abstractNumId w:val="17"/>
  </w:num>
  <w:num w:numId="3" w16cid:durableId="141700821">
    <w:abstractNumId w:val="13"/>
  </w:num>
  <w:num w:numId="4" w16cid:durableId="1786537603">
    <w:abstractNumId w:val="12"/>
  </w:num>
  <w:num w:numId="5" w16cid:durableId="243730931">
    <w:abstractNumId w:val="3"/>
  </w:num>
  <w:num w:numId="6" w16cid:durableId="1856384418">
    <w:abstractNumId w:val="9"/>
  </w:num>
  <w:num w:numId="7" w16cid:durableId="1693797605">
    <w:abstractNumId w:val="10"/>
  </w:num>
  <w:num w:numId="8" w16cid:durableId="846747112">
    <w:abstractNumId w:val="18"/>
  </w:num>
  <w:num w:numId="9" w16cid:durableId="1999652819">
    <w:abstractNumId w:val="7"/>
  </w:num>
  <w:num w:numId="10" w16cid:durableId="1950627280">
    <w:abstractNumId w:val="8"/>
  </w:num>
  <w:num w:numId="11" w16cid:durableId="544489794">
    <w:abstractNumId w:val="2"/>
  </w:num>
  <w:num w:numId="12" w16cid:durableId="1206135244">
    <w:abstractNumId w:val="14"/>
  </w:num>
  <w:num w:numId="13" w16cid:durableId="652443149">
    <w:abstractNumId w:val="11"/>
  </w:num>
  <w:num w:numId="14" w16cid:durableId="376248544">
    <w:abstractNumId w:val="5"/>
  </w:num>
  <w:num w:numId="15" w16cid:durableId="55591143">
    <w:abstractNumId w:val="4"/>
  </w:num>
  <w:num w:numId="16" w16cid:durableId="681594497">
    <w:abstractNumId w:val="15"/>
  </w:num>
  <w:num w:numId="17" w16cid:durableId="1045563243">
    <w:abstractNumId w:val="0"/>
  </w:num>
  <w:num w:numId="18" w16cid:durableId="1131092819">
    <w:abstractNumId w:val="6"/>
  </w:num>
  <w:num w:numId="19" w16cid:durableId="987397513">
    <w:abstractNumId w:val="19"/>
  </w:num>
  <w:num w:numId="20" w16cid:durableId="106857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3"/>
    <w:rsid w:val="0000188B"/>
    <w:rsid w:val="00033C08"/>
    <w:rsid w:val="00082C64"/>
    <w:rsid w:val="000B6BB9"/>
    <w:rsid w:val="00113A5F"/>
    <w:rsid w:val="00142324"/>
    <w:rsid w:val="00162577"/>
    <w:rsid w:val="001A6030"/>
    <w:rsid w:val="001A7516"/>
    <w:rsid w:val="001B34DC"/>
    <w:rsid w:val="001F1E59"/>
    <w:rsid w:val="00202C3F"/>
    <w:rsid w:val="002570AE"/>
    <w:rsid w:val="00273BC1"/>
    <w:rsid w:val="002B3C5F"/>
    <w:rsid w:val="002C1C54"/>
    <w:rsid w:val="002D51C3"/>
    <w:rsid w:val="00304033"/>
    <w:rsid w:val="00304466"/>
    <w:rsid w:val="00327B4F"/>
    <w:rsid w:val="00332C3A"/>
    <w:rsid w:val="00334F4C"/>
    <w:rsid w:val="0037624D"/>
    <w:rsid w:val="00387DE1"/>
    <w:rsid w:val="003B0373"/>
    <w:rsid w:val="003E790B"/>
    <w:rsid w:val="00440ED6"/>
    <w:rsid w:val="00442322"/>
    <w:rsid w:val="00466DC1"/>
    <w:rsid w:val="00477A5C"/>
    <w:rsid w:val="004E1602"/>
    <w:rsid w:val="00502DF1"/>
    <w:rsid w:val="0057132B"/>
    <w:rsid w:val="0058467A"/>
    <w:rsid w:val="005B390E"/>
    <w:rsid w:val="005E09C5"/>
    <w:rsid w:val="006118EC"/>
    <w:rsid w:val="00643AA1"/>
    <w:rsid w:val="006557AE"/>
    <w:rsid w:val="006656E2"/>
    <w:rsid w:val="0069133A"/>
    <w:rsid w:val="00693120"/>
    <w:rsid w:val="006B167F"/>
    <w:rsid w:val="006C2CEA"/>
    <w:rsid w:val="007207BA"/>
    <w:rsid w:val="0073107E"/>
    <w:rsid w:val="00735F38"/>
    <w:rsid w:val="00753A0E"/>
    <w:rsid w:val="00774311"/>
    <w:rsid w:val="007A1168"/>
    <w:rsid w:val="007D1642"/>
    <w:rsid w:val="007F5874"/>
    <w:rsid w:val="008041F8"/>
    <w:rsid w:val="00887DDB"/>
    <w:rsid w:val="008A2AB2"/>
    <w:rsid w:val="008D3683"/>
    <w:rsid w:val="008E0F3E"/>
    <w:rsid w:val="008E5265"/>
    <w:rsid w:val="0091237C"/>
    <w:rsid w:val="0092023D"/>
    <w:rsid w:val="009249F6"/>
    <w:rsid w:val="009772F1"/>
    <w:rsid w:val="00986820"/>
    <w:rsid w:val="009C6C1E"/>
    <w:rsid w:val="009E74FF"/>
    <w:rsid w:val="009F3F93"/>
    <w:rsid w:val="00A45B4D"/>
    <w:rsid w:val="00A65A5E"/>
    <w:rsid w:val="00AB693F"/>
    <w:rsid w:val="00AC05FD"/>
    <w:rsid w:val="00AC11BB"/>
    <w:rsid w:val="00B739B4"/>
    <w:rsid w:val="00B77150"/>
    <w:rsid w:val="00B77F9A"/>
    <w:rsid w:val="00B80C5A"/>
    <w:rsid w:val="00B87D2C"/>
    <w:rsid w:val="00BA0F58"/>
    <w:rsid w:val="00BC26F9"/>
    <w:rsid w:val="00BE00B5"/>
    <w:rsid w:val="00C212D0"/>
    <w:rsid w:val="00C43E4B"/>
    <w:rsid w:val="00C77D61"/>
    <w:rsid w:val="00CA1723"/>
    <w:rsid w:val="00CC476D"/>
    <w:rsid w:val="00CE12A7"/>
    <w:rsid w:val="00D348D1"/>
    <w:rsid w:val="00D94E53"/>
    <w:rsid w:val="00DE79F7"/>
    <w:rsid w:val="00E046D0"/>
    <w:rsid w:val="00E17F85"/>
    <w:rsid w:val="00E31432"/>
    <w:rsid w:val="00E9790B"/>
    <w:rsid w:val="00EB6603"/>
    <w:rsid w:val="00EE274E"/>
    <w:rsid w:val="00F57128"/>
    <w:rsid w:val="00FA7B02"/>
    <w:rsid w:val="00FD4A53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4C68B"/>
  <w15:chartTrackingRefBased/>
  <w15:docId w15:val="{EA15DFEC-0D39-4395-B995-95A619A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B0373"/>
    <w:pPr>
      <w:ind w:left="720"/>
      <w:contextualSpacing/>
    </w:pPr>
  </w:style>
  <w:style w:type="character" w:customStyle="1" w:styleId="normaltextrun">
    <w:name w:val="normaltextrun"/>
    <w:basedOn w:val="DefaultParagraphFont"/>
    <w:rsid w:val="003B0373"/>
  </w:style>
  <w:style w:type="character" w:styleId="Hyperlink">
    <w:name w:val="Hyperlink"/>
    <w:basedOn w:val="DefaultParagraphFont"/>
    <w:uiPriority w:val="99"/>
    <w:unhideWhenUsed/>
    <w:rsid w:val="003B0373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B0373"/>
  </w:style>
  <w:style w:type="paragraph" w:customStyle="1" w:styleId="Bullets">
    <w:name w:val="Bullets"/>
    <w:basedOn w:val="ListParagraph"/>
    <w:link w:val="BulletsChar"/>
    <w:qFormat/>
    <w:rsid w:val="003B0373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3B0373"/>
    <w:rPr>
      <w:rFonts w:ascii="Calibri" w:hAnsi="Calibri" w:cs="Calibri"/>
    </w:rPr>
  </w:style>
  <w:style w:type="character" w:customStyle="1" w:styleId="eop">
    <w:name w:val="eop"/>
    <w:basedOn w:val="DefaultParagraphFont"/>
    <w:rsid w:val="003B0373"/>
  </w:style>
  <w:style w:type="paragraph" w:customStyle="1" w:styleId="paragraph">
    <w:name w:val="paragraph"/>
    <w:basedOn w:val="Normal"/>
    <w:rsid w:val="003B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6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E2"/>
  </w:style>
  <w:style w:type="paragraph" w:styleId="Footer">
    <w:name w:val="footer"/>
    <w:basedOn w:val="Normal"/>
    <w:link w:val="FooterChar"/>
    <w:uiPriority w:val="99"/>
    <w:unhideWhenUsed/>
    <w:rsid w:val="0066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E2"/>
  </w:style>
  <w:style w:type="table" w:styleId="TableGrid">
    <w:name w:val="Table Grid"/>
    <w:basedOn w:val="TableNormal"/>
    <w:uiPriority w:val="39"/>
    <w:rsid w:val="002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49085-53c3-4aa3-8b52-3f2ab52bb264">
      <Terms xmlns="http://schemas.microsoft.com/office/infopath/2007/PartnerControls"/>
    </lcf76f155ced4ddcb4097134ff3c332f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A48B9-9E60-407C-B512-755143F1AA3A}"/>
</file>

<file path=customXml/itemProps2.xml><?xml version="1.0" encoding="utf-8"?>
<ds:datastoreItem xmlns:ds="http://schemas.openxmlformats.org/officeDocument/2006/customXml" ds:itemID="{10F2172F-7331-421F-9448-5F00E6313A04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70892-8C37-4BFF-8021-9D591C0D246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525</Words>
  <Characters>2995</Characters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2024-07-04T22:57:00Z</dcterms:created>
  <dcterms:modified xsi:type="dcterms:W3CDTF">2025-03-08T14:25:00Z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